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1324C" w14:textId="3202BA62" w:rsidR="000B29C9" w:rsidRPr="0093053E" w:rsidRDefault="000B29C9" w:rsidP="00A84E1A">
      <w:pPr>
        <w:pStyle w:val="Header"/>
        <w:tabs>
          <w:tab w:val="left" w:pos="1141"/>
          <w:tab w:val="left" w:pos="7655"/>
        </w:tabs>
        <w:rPr>
          <w:rFonts w:ascii="Tisa Offc Serif Pro" w:hAnsi="Tisa Offc Serif Pro" w:cs="Arial"/>
          <w:b/>
          <w:bCs/>
          <w:szCs w:val="22"/>
        </w:rPr>
      </w:pPr>
      <w:r w:rsidRPr="0093053E">
        <w:rPr>
          <w:rFonts w:ascii="Tisa Offc Serif Pro" w:hAnsi="Tisa Offc Serif Pro" w:cs="Arial"/>
          <w:b/>
          <w:bCs/>
          <w:szCs w:val="22"/>
        </w:rPr>
        <w:t xml:space="preserve">Ref. No.: </w:t>
      </w:r>
      <w:r w:rsidR="00183A95" w:rsidRPr="0093053E">
        <w:rPr>
          <w:rFonts w:ascii="Tisa Offc Serif Pro" w:hAnsi="Tisa Offc Serif Pro" w:cs="Calibri"/>
          <w:b/>
          <w:szCs w:val="22"/>
        </w:rPr>
        <w:t>CC/NT/W-AIS/DOM/A02/24/09626</w:t>
      </w:r>
      <w:r w:rsidR="006535C9" w:rsidRPr="0093053E">
        <w:rPr>
          <w:rFonts w:ascii="Tisa Offc Serif Pro" w:hAnsi="Tisa Offc Serif Pro" w:cs="Arial"/>
          <w:b/>
          <w:bCs/>
          <w:szCs w:val="22"/>
        </w:rPr>
        <w:t>/</w:t>
      </w:r>
      <w:r w:rsidR="00073148">
        <w:rPr>
          <w:rFonts w:ascii="Tisa Offc Serif Pro" w:hAnsi="Tisa Offc Serif Pro" w:cs="Arial"/>
          <w:b/>
          <w:bCs/>
          <w:szCs w:val="22"/>
        </w:rPr>
        <w:t>A3C1</w:t>
      </w:r>
      <w:r w:rsidR="0093053E">
        <w:rPr>
          <w:rFonts w:ascii="Tisa Offc Serif Pro" w:hAnsi="Tisa Offc Serif Pro" w:cs="Arial"/>
          <w:b/>
          <w:bCs/>
          <w:szCs w:val="22"/>
        </w:rPr>
        <w:tab/>
      </w:r>
      <w:r w:rsidR="004137AA" w:rsidRPr="0093053E">
        <w:rPr>
          <w:rFonts w:ascii="Tisa Offc Serif Pro" w:hAnsi="Tisa Offc Serif Pro" w:cs="Arial"/>
          <w:b/>
          <w:bCs/>
          <w:szCs w:val="22"/>
        </w:rPr>
        <w:t xml:space="preserve">           </w:t>
      </w:r>
      <w:r w:rsidR="00073148">
        <w:rPr>
          <w:rFonts w:ascii="Tisa Offc Serif Pro" w:hAnsi="Tisa Offc Serif Pro" w:cs="Arial"/>
          <w:b/>
          <w:bCs/>
          <w:szCs w:val="22"/>
        </w:rPr>
        <w:t>09.09.</w:t>
      </w:r>
      <w:r w:rsidR="004137AA" w:rsidRPr="0093053E">
        <w:rPr>
          <w:rFonts w:ascii="Tisa Offc Serif Pro" w:hAnsi="Tisa Offc Serif Pro" w:cs="Arial"/>
          <w:b/>
          <w:bCs/>
          <w:szCs w:val="22"/>
        </w:rPr>
        <w:t>2024</w:t>
      </w:r>
    </w:p>
    <w:p w14:paraId="4F8E60CB" w14:textId="5308E046" w:rsidR="000B29C9" w:rsidRPr="0093053E" w:rsidRDefault="000B29C9" w:rsidP="0093053E">
      <w:pPr>
        <w:tabs>
          <w:tab w:val="left" w:pos="6480"/>
        </w:tabs>
        <w:spacing w:before="120" w:after="0" w:line="240" w:lineRule="auto"/>
        <w:ind w:right="-340"/>
        <w:jc w:val="center"/>
        <w:rPr>
          <w:rFonts w:ascii="Tisa Offc Serif Pro" w:hAnsi="Tisa Offc Serif Pro" w:cs="Arial"/>
          <w:b/>
          <w:bCs/>
          <w:szCs w:val="22"/>
        </w:rPr>
      </w:pPr>
      <w:r w:rsidRPr="0093053E">
        <w:rPr>
          <w:rFonts w:ascii="Tisa Offc Serif Pro" w:hAnsi="Tisa Offc Serif Pro" w:cs="Arial"/>
          <w:b/>
          <w:bCs/>
          <w:szCs w:val="22"/>
          <w:highlight w:val="lightGray"/>
        </w:rPr>
        <w:t>&lt;&lt; TO ALL THE BIDDERS THROUGH PORTAL&gt;&gt;</w:t>
      </w:r>
    </w:p>
    <w:p w14:paraId="3DB0DCD0" w14:textId="1B564D1E" w:rsidR="00E764A0" w:rsidRPr="0093053E" w:rsidRDefault="000B29C9" w:rsidP="0093053E">
      <w:pPr>
        <w:spacing w:before="120" w:after="0" w:line="240" w:lineRule="auto"/>
        <w:ind w:left="540" w:right="-155" w:hanging="630"/>
        <w:jc w:val="both"/>
        <w:rPr>
          <w:rFonts w:ascii="Tisa Offc Serif Pro" w:hAnsi="Tisa Offc Serif Pro" w:cs="Arial"/>
          <w:b/>
          <w:bCs/>
          <w:szCs w:val="22"/>
        </w:rPr>
      </w:pPr>
      <w:r w:rsidRPr="0093053E">
        <w:rPr>
          <w:rFonts w:ascii="Tisa Offc Serif Pro" w:hAnsi="Tisa Offc Serif Pro" w:cs="Arial"/>
          <w:b/>
          <w:bCs/>
          <w:szCs w:val="22"/>
        </w:rPr>
        <w:t xml:space="preserve">Sub:  </w:t>
      </w:r>
      <w:r w:rsidRPr="0093053E">
        <w:rPr>
          <w:rFonts w:ascii="Tisa Offc Serif Pro" w:hAnsi="Tisa Offc Serif Pro" w:cs="Arial"/>
          <w:b/>
          <w:bCs/>
          <w:szCs w:val="22"/>
        </w:rPr>
        <w:tab/>
      </w:r>
      <w:r w:rsidR="003657AA" w:rsidRPr="0093053E">
        <w:rPr>
          <w:rFonts w:ascii="Tisa Offc Serif Pro" w:eastAsia="Times New Roman" w:hAnsi="Tisa Offc Serif Pro" w:cs="Aptos Serif"/>
          <w:b/>
          <w:bCs/>
          <w:lang w:eastAsia="en-IN"/>
        </w:rPr>
        <w:t>SS-130 (AIS) Substation Extension Package including GIS Duct for (</w:t>
      </w:r>
      <w:proofErr w:type="spellStart"/>
      <w:r w:rsidR="003657AA" w:rsidRPr="0093053E">
        <w:rPr>
          <w:rFonts w:ascii="Tisa Offc Serif Pro" w:eastAsia="Times New Roman" w:hAnsi="Tisa Offc Serif Pro" w:cs="Aptos Serif"/>
          <w:b/>
          <w:bCs/>
          <w:lang w:eastAsia="en-IN"/>
        </w:rPr>
        <w:t>i</w:t>
      </w:r>
      <w:proofErr w:type="spellEnd"/>
      <w:r w:rsidR="003657AA" w:rsidRPr="0093053E">
        <w:rPr>
          <w:rFonts w:ascii="Tisa Offc Serif Pro" w:eastAsia="Times New Roman" w:hAnsi="Tisa Offc Serif Pro" w:cs="Aptos Serif"/>
          <w:b/>
          <w:bCs/>
          <w:lang w:eastAsia="en-IN"/>
        </w:rPr>
        <w:t xml:space="preserve">) Augmentation of Transformation Capacity at 400/ 220 kV </w:t>
      </w:r>
      <w:proofErr w:type="spellStart"/>
      <w:r w:rsidR="003657AA" w:rsidRPr="0093053E">
        <w:rPr>
          <w:rFonts w:ascii="Tisa Offc Serif Pro" w:eastAsia="Times New Roman" w:hAnsi="Tisa Offc Serif Pro" w:cs="Aptos Serif"/>
          <w:b/>
          <w:bCs/>
          <w:lang w:eastAsia="en-IN"/>
        </w:rPr>
        <w:t>Kankroli</w:t>
      </w:r>
      <w:proofErr w:type="spellEnd"/>
      <w:r w:rsidR="003657AA" w:rsidRPr="0093053E">
        <w:rPr>
          <w:rFonts w:ascii="Tisa Offc Serif Pro" w:eastAsia="Times New Roman" w:hAnsi="Tisa Offc Serif Pro" w:cs="Aptos Serif"/>
          <w:b/>
          <w:bCs/>
          <w:lang w:eastAsia="en-IN"/>
        </w:rPr>
        <w:t xml:space="preserve"> (PG) S/s in Rajasthan by 400/220kV, 1x500MVA ICT (4th);(ii) Replacement of 400/220kV, 315MVA ICT-3 with 400/220kV, 500 MVA ICT at 400/220/66kV Bawana (DTL) substation; and (iii)</w:t>
      </w:r>
      <w:r w:rsidR="003657AA" w:rsidRPr="0093053E">
        <w:rPr>
          <w:rFonts w:ascii="Tisa Offc Serif Pro" w:eastAsia="Times New Roman" w:hAnsi="Tisa Offc Serif Pro" w:cs="Aptos Serif"/>
          <w:b/>
          <w:bCs/>
          <w:lang w:eastAsia="en-IN"/>
        </w:rPr>
        <w:tab/>
        <w:t xml:space="preserve">Augmentation of Transformation Capacity at 400/220 kV </w:t>
      </w:r>
      <w:proofErr w:type="spellStart"/>
      <w:r w:rsidR="003657AA" w:rsidRPr="0093053E">
        <w:rPr>
          <w:rFonts w:ascii="Tisa Offc Serif Pro" w:eastAsia="Times New Roman" w:hAnsi="Tisa Offc Serif Pro" w:cs="Aptos Serif"/>
          <w:b/>
          <w:bCs/>
          <w:lang w:eastAsia="en-IN"/>
        </w:rPr>
        <w:t>Boisar</w:t>
      </w:r>
      <w:proofErr w:type="spellEnd"/>
      <w:r w:rsidR="003657AA" w:rsidRPr="0093053E">
        <w:rPr>
          <w:rFonts w:ascii="Tisa Offc Serif Pro" w:eastAsia="Times New Roman" w:hAnsi="Tisa Offc Serif Pro" w:cs="Aptos Serif"/>
          <w:b/>
          <w:bCs/>
          <w:lang w:eastAsia="en-IN"/>
        </w:rPr>
        <w:t xml:space="preserve"> (PG), substation, Maharashtra by 400/220 kV, 1x500 MVA (5th) ICT </w:t>
      </w:r>
      <w:r w:rsidR="00DC22CB" w:rsidRPr="0093053E">
        <w:rPr>
          <w:rFonts w:ascii="Tisa Offc Serif Pro" w:hAnsi="Tisa Offc Serif Pro" w:cs="Calibri"/>
          <w:b/>
          <w:szCs w:val="22"/>
        </w:rPr>
        <w:t xml:space="preserve">Spec no: </w:t>
      </w:r>
      <w:r w:rsidR="003657AA" w:rsidRPr="0093053E">
        <w:rPr>
          <w:rFonts w:ascii="Tisa Offc Serif Pro" w:hAnsi="Tisa Offc Serif Pro" w:cs="Calibri"/>
          <w:b/>
          <w:szCs w:val="22"/>
        </w:rPr>
        <w:t>CC/NT/W-AIS/DOM/A02/24/09626</w:t>
      </w:r>
      <w:r w:rsidR="00CA1378" w:rsidRPr="0093053E">
        <w:rPr>
          <w:rFonts w:ascii="Tisa Offc Serif Pro" w:hAnsi="Tisa Offc Serif Pro" w:cs="Arial"/>
          <w:b/>
          <w:bCs/>
          <w:szCs w:val="22"/>
        </w:rPr>
        <w:tab/>
      </w:r>
      <w:r w:rsidR="00CA1378" w:rsidRPr="0093053E">
        <w:rPr>
          <w:rFonts w:ascii="Tisa Offc Serif Pro" w:hAnsi="Tisa Offc Serif Pro" w:cs="Arial"/>
          <w:b/>
          <w:bCs/>
          <w:szCs w:val="22"/>
        </w:rPr>
        <w:tab/>
      </w:r>
      <w:r w:rsidR="00CA1378" w:rsidRPr="0093053E">
        <w:rPr>
          <w:rFonts w:ascii="Tisa Offc Serif Pro" w:hAnsi="Tisa Offc Serif Pro" w:cs="Arial"/>
          <w:b/>
          <w:bCs/>
          <w:szCs w:val="22"/>
        </w:rPr>
        <w:tab/>
      </w:r>
    </w:p>
    <w:p w14:paraId="4513F7B2" w14:textId="57082328" w:rsidR="000B29C9" w:rsidRPr="0093053E" w:rsidRDefault="000B29C9" w:rsidP="0093053E">
      <w:pPr>
        <w:pBdr>
          <w:bottom w:val="single" w:sz="4" w:space="1" w:color="auto"/>
        </w:pBdr>
        <w:spacing w:before="120" w:after="0" w:line="240" w:lineRule="auto"/>
        <w:rPr>
          <w:rFonts w:ascii="Tisa Offc Serif Pro" w:hAnsi="Tisa Offc Serif Pro" w:cs="Arial"/>
          <w:b/>
          <w:bCs/>
          <w:i/>
          <w:iCs/>
          <w:szCs w:val="22"/>
        </w:rPr>
      </w:pPr>
      <w:r w:rsidRPr="0093053E">
        <w:rPr>
          <w:rFonts w:ascii="Tisa Offc Serif Pro" w:hAnsi="Tisa Offc Serif Pro" w:cs="Arial"/>
          <w:b/>
          <w:bCs/>
          <w:i/>
          <w:iCs/>
          <w:szCs w:val="22"/>
        </w:rPr>
        <w:t>...</w:t>
      </w:r>
      <w:r w:rsidR="006535C9" w:rsidRPr="0093053E">
        <w:rPr>
          <w:rFonts w:ascii="Tisa Offc Serif Pro" w:hAnsi="Tisa Offc Serif Pro"/>
        </w:rPr>
        <w:t xml:space="preserve"> </w:t>
      </w:r>
      <w:r w:rsidR="006535C9" w:rsidRPr="0093053E">
        <w:rPr>
          <w:rFonts w:ascii="Tisa Offc Serif Pro" w:hAnsi="Tisa Offc Serif Pro" w:cs="Arial"/>
          <w:b/>
          <w:bCs/>
          <w:i/>
          <w:iCs/>
          <w:szCs w:val="22"/>
        </w:rPr>
        <w:t xml:space="preserve">Reg. </w:t>
      </w:r>
      <w:r w:rsidR="00073148">
        <w:rPr>
          <w:rFonts w:ascii="Tisa Offc Serif Pro" w:hAnsi="Tisa Offc Serif Pro" w:cs="Arial"/>
          <w:b/>
          <w:bCs/>
          <w:i/>
          <w:iCs/>
          <w:szCs w:val="22"/>
        </w:rPr>
        <w:t xml:space="preserve">Issue of amendment no 3 and Clarification no 1 </w:t>
      </w:r>
    </w:p>
    <w:p w14:paraId="5BD91E97" w14:textId="18FE36C9" w:rsidR="00CD1D23" w:rsidRPr="0093053E" w:rsidRDefault="000B29C9" w:rsidP="00901B47">
      <w:pPr>
        <w:pStyle w:val="Header"/>
        <w:tabs>
          <w:tab w:val="left" w:pos="7200"/>
        </w:tabs>
        <w:rPr>
          <w:rFonts w:ascii="Tisa Offc Serif Pro" w:hAnsi="Tisa Offc Serif Pro" w:cs="Arial"/>
          <w:szCs w:val="22"/>
        </w:rPr>
      </w:pPr>
      <w:r w:rsidRPr="0093053E">
        <w:rPr>
          <w:rFonts w:ascii="Tisa Offc Serif Pro" w:hAnsi="Tisa Offc Serif Pro" w:cs="Arial"/>
          <w:szCs w:val="22"/>
        </w:rPr>
        <w:t>Dear Sir(s),</w:t>
      </w:r>
    </w:p>
    <w:p w14:paraId="624BFCFA" w14:textId="77777777" w:rsidR="000E3EC3" w:rsidRDefault="000B29C9" w:rsidP="000E3EC3">
      <w:pPr>
        <w:numPr>
          <w:ilvl w:val="0"/>
          <w:numId w:val="2"/>
        </w:numPr>
        <w:spacing w:before="120" w:after="0" w:line="240" w:lineRule="auto"/>
        <w:ind w:hanging="720"/>
        <w:jc w:val="both"/>
        <w:rPr>
          <w:rFonts w:ascii="Tisa Offc Serif Pro" w:hAnsi="Tisa Offc Serif Pro" w:cs="Arial"/>
          <w:szCs w:val="22"/>
        </w:rPr>
      </w:pPr>
      <w:r w:rsidRPr="0093053E">
        <w:rPr>
          <w:rFonts w:ascii="Tisa Offc Serif Pro" w:hAnsi="Tisa Offc Serif Pro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CF45D7" w:rsidRPr="0093053E">
          <w:rPr>
            <w:rStyle w:val="Hyperlink"/>
            <w:rFonts w:ascii="Tisa Offc Serif Pro" w:hAnsi="Tisa Offc Serif Pro" w:cs="Arial"/>
            <w:szCs w:val="22"/>
          </w:rPr>
          <w:t>https://etender.powergrid.in</w:t>
        </w:r>
      </w:hyperlink>
      <w:r w:rsidR="007B4615" w:rsidRPr="0093053E">
        <w:rPr>
          <w:rFonts w:ascii="Tisa Offc Serif Pro" w:hAnsi="Tisa Offc Serif Pro" w:cs="Arial"/>
          <w:szCs w:val="22"/>
        </w:rPr>
        <w:t>.</w:t>
      </w:r>
    </w:p>
    <w:p w14:paraId="5B88C552" w14:textId="2D6E1846" w:rsidR="00073148" w:rsidRPr="000E3EC3" w:rsidRDefault="000E3EC3" w:rsidP="000E3EC3">
      <w:pPr>
        <w:numPr>
          <w:ilvl w:val="0"/>
          <w:numId w:val="2"/>
        </w:numPr>
        <w:spacing w:before="120" w:after="0" w:line="240" w:lineRule="auto"/>
        <w:ind w:hanging="720"/>
        <w:jc w:val="both"/>
        <w:rPr>
          <w:rFonts w:ascii="Tisa Offc Serif Pro" w:hAnsi="Tisa Offc Serif Pro" w:cs="Arial"/>
          <w:szCs w:val="22"/>
        </w:rPr>
      </w:pPr>
      <w:r w:rsidRPr="000E3EC3">
        <w:rPr>
          <w:rFonts w:ascii="Tisa Offc Serif Pro" w:hAnsi="Tisa Offc Serif Pro" w:cs="Arial"/>
          <w:szCs w:val="22"/>
        </w:rPr>
        <w:t xml:space="preserve">Amendment No. </w:t>
      </w:r>
      <w:r w:rsidR="00345936">
        <w:rPr>
          <w:rFonts w:ascii="Tisa Offc Serif Pro" w:hAnsi="Tisa Offc Serif Pro" w:cs="Arial"/>
          <w:szCs w:val="22"/>
        </w:rPr>
        <w:t>3 and</w:t>
      </w:r>
      <w:r w:rsidRPr="000E3EC3">
        <w:rPr>
          <w:rFonts w:ascii="Tisa Offc Serif Pro" w:hAnsi="Tisa Offc Serif Pro" w:cs="Arial"/>
          <w:szCs w:val="22"/>
        </w:rPr>
        <w:t xml:space="preserve"> Clarification No 1</w:t>
      </w:r>
      <w:r w:rsidR="00345936">
        <w:rPr>
          <w:rFonts w:ascii="Tisa Offc Serif Pro" w:hAnsi="Tisa Offc Serif Pro" w:cs="Arial"/>
          <w:szCs w:val="22"/>
        </w:rPr>
        <w:t xml:space="preserve"> </w:t>
      </w:r>
      <w:r w:rsidRPr="000E3EC3">
        <w:rPr>
          <w:rFonts w:ascii="Tisa Offc Serif Pro" w:hAnsi="Tisa Offc Serif Pro" w:cs="Arial"/>
          <w:szCs w:val="22"/>
        </w:rPr>
        <w:t>to the bidding documents enclosed herewith</w:t>
      </w:r>
      <w:r>
        <w:rPr>
          <w:rFonts w:ascii="Tisa Offc Serif Pro" w:hAnsi="Tisa Offc Serif Pro" w:cs="Arial"/>
          <w:szCs w:val="22"/>
        </w:rPr>
        <w:t>.</w:t>
      </w:r>
    </w:p>
    <w:p w14:paraId="1791C518" w14:textId="52465D05" w:rsidR="000B29C9" w:rsidRPr="0093053E" w:rsidRDefault="000B29C9" w:rsidP="00901B47">
      <w:pPr>
        <w:numPr>
          <w:ilvl w:val="0"/>
          <w:numId w:val="2"/>
        </w:numPr>
        <w:spacing w:before="120" w:after="0" w:line="240" w:lineRule="auto"/>
        <w:ind w:hanging="720"/>
        <w:jc w:val="both"/>
        <w:rPr>
          <w:rFonts w:ascii="Tisa Offc Serif Pro" w:hAnsi="Tisa Offc Serif Pro" w:cs="Arial"/>
          <w:szCs w:val="22"/>
        </w:rPr>
      </w:pPr>
      <w:r w:rsidRPr="0093053E">
        <w:rPr>
          <w:rFonts w:ascii="Tisa Offc Serif Pro" w:hAnsi="Tisa Offc Serif Pro" w:cs="Arial"/>
          <w:szCs w:val="22"/>
        </w:rPr>
        <w:t xml:space="preserve">Save and </w:t>
      </w:r>
      <w:r w:rsidR="00B11FBE" w:rsidRPr="0093053E">
        <w:rPr>
          <w:rFonts w:ascii="Tisa Offc Serif Pro" w:hAnsi="Tisa Offc Serif Pro" w:cs="Arial"/>
          <w:szCs w:val="22"/>
        </w:rPr>
        <w:t>except for</w:t>
      </w:r>
      <w:r w:rsidRPr="0093053E">
        <w:rPr>
          <w:rFonts w:ascii="Tisa Offc Serif Pro" w:hAnsi="Tisa Offc Serif Pro" w:cs="Arial"/>
          <w:szCs w:val="22"/>
        </w:rPr>
        <w:t xml:space="preserve"> the changes </w:t>
      </w:r>
      <w:r w:rsidR="00C650B9" w:rsidRPr="0093053E">
        <w:rPr>
          <w:rFonts w:ascii="Tisa Offc Serif Pro" w:hAnsi="Tisa Offc Serif Pro" w:cs="Arial"/>
          <w:szCs w:val="22"/>
        </w:rPr>
        <w:t>brought out</w:t>
      </w:r>
      <w:r w:rsidRPr="0093053E">
        <w:rPr>
          <w:rFonts w:ascii="Tisa Offc Serif Pro" w:hAnsi="Tisa Offc Serif Pro" w:cs="Arial"/>
          <w:szCs w:val="22"/>
        </w:rPr>
        <w:t xml:space="preserve"> in the </w:t>
      </w:r>
      <w:r w:rsidR="00511129" w:rsidRPr="0093053E">
        <w:rPr>
          <w:rFonts w:ascii="Tisa Offc Serif Pro" w:hAnsi="Tisa Offc Serif Pro" w:cs="Arial"/>
          <w:szCs w:val="22"/>
        </w:rPr>
        <w:t>above</w:t>
      </w:r>
      <w:r w:rsidRPr="0093053E">
        <w:rPr>
          <w:rFonts w:ascii="Tisa Offc Serif Pro" w:hAnsi="Tisa Offc Serif Pro" w:cs="Arial"/>
          <w:szCs w:val="22"/>
        </w:rPr>
        <w:t xml:space="preserve">, all other terms and conditions of the original bidding documents </w:t>
      </w:r>
      <w:r w:rsidR="00B11FBE" w:rsidRPr="0093053E">
        <w:rPr>
          <w:rFonts w:ascii="Tisa Offc Serif Pro" w:hAnsi="Tisa Offc Serif Pro" w:cs="Arial"/>
          <w:szCs w:val="22"/>
        </w:rPr>
        <w:t>read in conjunction with the earlier issued amendments</w:t>
      </w:r>
      <w:r w:rsidR="00511129" w:rsidRPr="0093053E">
        <w:rPr>
          <w:rFonts w:ascii="Tisa Offc Serif Pro" w:hAnsi="Tisa Offc Serif Pro" w:cs="Arial"/>
          <w:szCs w:val="22"/>
        </w:rPr>
        <w:t xml:space="preserve"> </w:t>
      </w:r>
      <w:r w:rsidRPr="0093053E">
        <w:rPr>
          <w:rFonts w:ascii="Tisa Offc Serif Pro" w:hAnsi="Tisa Offc Serif Pro" w:cs="Arial"/>
          <w:szCs w:val="22"/>
        </w:rPr>
        <w:t>shall remain unaltered.</w:t>
      </w:r>
    </w:p>
    <w:p w14:paraId="4E42EC2E" w14:textId="7581640B" w:rsidR="000B29C9" w:rsidRPr="0093053E" w:rsidRDefault="000B29C9" w:rsidP="000B29C9">
      <w:pPr>
        <w:spacing w:after="0" w:line="240" w:lineRule="auto"/>
        <w:rPr>
          <w:rFonts w:ascii="Tisa Offc Serif Pro" w:hAnsi="Tisa Offc Serif Pro" w:cs="Arial"/>
          <w:szCs w:val="22"/>
        </w:rPr>
      </w:pPr>
      <w:r w:rsidRPr="0093053E">
        <w:rPr>
          <w:rFonts w:ascii="Tisa Offc Serif Pro" w:hAnsi="Tisa Offc Serif Pro" w:cs="Arial"/>
          <w:szCs w:val="22"/>
        </w:rPr>
        <w:tab/>
      </w:r>
    </w:p>
    <w:p w14:paraId="786B7EF8" w14:textId="77777777" w:rsidR="000B29C9" w:rsidRPr="0093053E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sa Offc Serif Pro" w:hAnsi="Tisa Offc Serif Pro" w:cs="Arial"/>
          <w:szCs w:val="22"/>
        </w:rPr>
      </w:pPr>
      <w:r w:rsidRPr="0093053E">
        <w:rPr>
          <w:rFonts w:ascii="Tisa Offc Serif Pro" w:hAnsi="Tisa Offc Serif Pro" w:cs="Arial"/>
          <w:szCs w:val="22"/>
        </w:rPr>
        <w:tab/>
        <w:t>Thanking you,</w:t>
      </w:r>
    </w:p>
    <w:p w14:paraId="4EF2DD44" w14:textId="1307500C" w:rsidR="000B29C9" w:rsidRPr="0093053E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Cs w:val="22"/>
        </w:rPr>
      </w:pPr>
      <w:r w:rsidRPr="0093053E">
        <w:rPr>
          <w:rFonts w:ascii="Tisa Offc Serif Pro" w:hAnsi="Tisa Offc Serif Pro" w:cs="Arial"/>
          <w:b/>
          <w:bCs/>
          <w:szCs w:val="22"/>
        </w:rPr>
        <w:t xml:space="preserve">For and </w:t>
      </w:r>
      <w:r w:rsidR="0093053E" w:rsidRPr="0093053E">
        <w:rPr>
          <w:rFonts w:ascii="Tisa Offc Serif Pro" w:hAnsi="Tisa Offc Serif Pro" w:cs="Arial"/>
          <w:b/>
          <w:bCs/>
          <w:szCs w:val="22"/>
        </w:rPr>
        <w:t>on</w:t>
      </w:r>
      <w:r w:rsidRPr="0093053E">
        <w:rPr>
          <w:rFonts w:ascii="Tisa Offc Serif Pro" w:hAnsi="Tisa Offc Serif Pro" w:cs="Arial"/>
          <w:b/>
          <w:bCs/>
          <w:szCs w:val="22"/>
        </w:rPr>
        <w:t xml:space="preserve"> behalf of </w:t>
      </w:r>
    </w:p>
    <w:p w14:paraId="7E09D948" w14:textId="223493F7" w:rsidR="000C4FA0" w:rsidRDefault="000B29C9" w:rsidP="003657AA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Cs w:val="22"/>
        </w:rPr>
      </w:pPr>
      <w:r w:rsidRPr="0093053E">
        <w:rPr>
          <w:rFonts w:ascii="Tisa Offc Serif Pro" w:hAnsi="Tisa Offc Serif Pro" w:cs="Arial"/>
          <w:b/>
          <w:bCs/>
          <w:szCs w:val="22"/>
        </w:rPr>
        <w:t>Power Grid Corporation of India Limited</w:t>
      </w:r>
    </w:p>
    <w:p w14:paraId="41701B4F" w14:textId="37197635" w:rsidR="000E3EC3" w:rsidRPr="0093053E" w:rsidRDefault="00EA51F4" w:rsidP="003657AA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szCs w:val="22"/>
        </w:rPr>
      </w:pPr>
      <w:r>
        <w:rPr>
          <w:rFonts w:ascii="Tisa Offc Serif Pro" w:hAnsi="Tisa Offc Serif Pro" w:cs="Arial"/>
          <w:szCs w:val="22"/>
        </w:rPr>
        <w:pict w14:anchorId="66D8AB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2FE38D46-DD70-4320-A27B-C1F549C15AA5}" provid="{00000000-0000-0000-0000-000000000000}" issignatureline="t"/>
          </v:shape>
        </w:pict>
      </w:r>
    </w:p>
    <w:sectPr w:rsidR="000E3EC3" w:rsidRPr="0093053E" w:rsidSect="00445513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1D5B1" w14:textId="77777777" w:rsidR="000C7DE4" w:rsidRDefault="000C7DE4" w:rsidP="00B16323">
      <w:pPr>
        <w:spacing w:after="0" w:line="240" w:lineRule="auto"/>
      </w:pPr>
      <w:r>
        <w:separator/>
      </w:r>
    </w:p>
  </w:endnote>
  <w:endnote w:type="continuationSeparator" w:id="0">
    <w:p w14:paraId="66790501" w14:textId="77777777" w:rsidR="000C7DE4" w:rsidRDefault="000C7DE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26846" w14:textId="706A788B" w:rsidR="00590E52" w:rsidRDefault="009C583C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7B2C5FF7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141328713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628866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0C85C3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BF155E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39A7315F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C74ED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431F0" w14:textId="77777777" w:rsidR="000C7DE4" w:rsidRDefault="000C7DE4" w:rsidP="00B16323">
      <w:pPr>
        <w:spacing w:after="0" w:line="240" w:lineRule="auto"/>
      </w:pPr>
      <w:r>
        <w:separator/>
      </w:r>
    </w:p>
  </w:footnote>
  <w:footnote w:type="continuationSeparator" w:id="0">
    <w:p w14:paraId="5ADA2E90" w14:textId="77777777" w:rsidR="000C7DE4" w:rsidRDefault="000C7DE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482F6" w14:textId="630770F5" w:rsidR="00B16323" w:rsidRDefault="009C583C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075856D2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FF13A4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79E7D410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CAF422" id="Rectangle 3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  <w:p w14:paraId="5A07722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62762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090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35F4"/>
    <w:rsid w:val="00006150"/>
    <w:rsid w:val="00010E72"/>
    <w:rsid w:val="00024CD5"/>
    <w:rsid w:val="0004387D"/>
    <w:rsid w:val="00050D7D"/>
    <w:rsid w:val="00065F6A"/>
    <w:rsid w:val="00073148"/>
    <w:rsid w:val="00097466"/>
    <w:rsid w:val="000B29C9"/>
    <w:rsid w:val="000C4FA0"/>
    <w:rsid w:val="000C6E15"/>
    <w:rsid w:val="000C7DE4"/>
    <w:rsid w:val="000D0C22"/>
    <w:rsid w:val="000D132D"/>
    <w:rsid w:val="000E2AC8"/>
    <w:rsid w:val="000E3EC3"/>
    <w:rsid w:val="00121210"/>
    <w:rsid w:val="001424E0"/>
    <w:rsid w:val="00146303"/>
    <w:rsid w:val="00162A01"/>
    <w:rsid w:val="00164AAF"/>
    <w:rsid w:val="00174402"/>
    <w:rsid w:val="00177247"/>
    <w:rsid w:val="00181A30"/>
    <w:rsid w:val="001837AC"/>
    <w:rsid w:val="00183A95"/>
    <w:rsid w:val="001B55D7"/>
    <w:rsid w:val="001C132C"/>
    <w:rsid w:val="001C3A97"/>
    <w:rsid w:val="001C4C03"/>
    <w:rsid w:val="002067A9"/>
    <w:rsid w:val="00243523"/>
    <w:rsid w:val="002442C1"/>
    <w:rsid w:val="00247303"/>
    <w:rsid w:val="00273F51"/>
    <w:rsid w:val="00281175"/>
    <w:rsid w:val="002D0D0A"/>
    <w:rsid w:val="00335E65"/>
    <w:rsid w:val="00345936"/>
    <w:rsid w:val="003657AA"/>
    <w:rsid w:val="00395DB3"/>
    <w:rsid w:val="003A4E00"/>
    <w:rsid w:val="003E29E9"/>
    <w:rsid w:val="0040310F"/>
    <w:rsid w:val="004137AA"/>
    <w:rsid w:val="0042449C"/>
    <w:rsid w:val="00437A99"/>
    <w:rsid w:val="00445513"/>
    <w:rsid w:val="004539DA"/>
    <w:rsid w:val="00454C8F"/>
    <w:rsid w:val="004732D8"/>
    <w:rsid w:val="004A355C"/>
    <w:rsid w:val="004A68E8"/>
    <w:rsid w:val="004B5DB7"/>
    <w:rsid w:val="004E474A"/>
    <w:rsid w:val="004E6096"/>
    <w:rsid w:val="0050615D"/>
    <w:rsid w:val="00511129"/>
    <w:rsid w:val="0052427E"/>
    <w:rsid w:val="00534D60"/>
    <w:rsid w:val="00550A72"/>
    <w:rsid w:val="00551E72"/>
    <w:rsid w:val="00556A84"/>
    <w:rsid w:val="00557588"/>
    <w:rsid w:val="005664B3"/>
    <w:rsid w:val="00567DD8"/>
    <w:rsid w:val="0058316C"/>
    <w:rsid w:val="00590E52"/>
    <w:rsid w:val="00595109"/>
    <w:rsid w:val="005A126B"/>
    <w:rsid w:val="005B0686"/>
    <w:rsid w:val="005C2A1B"/>
    <w:rsid w:val="005F2BFE"/>
    <w:rsid w:val="006005A5"/>
    <w:rsid w:val="00605693"/>
    <w:rsid w:val="006211D6"/>
    <w:rsid w:val="0062646E"/>
    <w:rsid w:val="006303F2"/>
    <w:rsid w:val="00633F42"/>
    <w:rsid w:val="006349ED"/>
    <w:rsid w:val="0065317C"/>
    <w:rsid w:val="006535C9"/>
    <w:rsid w:val="006645CF"/>
    <w:rsid w:val="00690431"/>
    <w:rsid w:val="006E05A5"/>
    <w:rsid w:val="006E17A3"/>
    <w:rsid w:val="006F5E9B"/>
    <w:rsid w:val="00704B8A"/>
    <w:rsid w:val="00740DB6"/>
    <w:rsid w:val="00743559"/>
    <w:rsid w:val="00752264"/>
    <w:rsid w:val="007564A2"/>
    <w:rsid w:val="0077649A"/>
    <w:rsid w:val="007802D3"/>
    <w:rsid w:val="00785CCA"/>
    <w:rsid w:val="007B4615"/>
    <w:rsid w:val="00842CE1"/>
    <w:rsid w:val="00864EBA"/>
    <w:rsid w:val="008832E5"/>
    <w:rsid w:val="008A5689"/>
    <w:rsid w:val="008C6870"/>
    <w:rsid w:val="00901B47"/>
    <w:rsid w:val="0091033F"/>
    <w:rsid w:val="009227B5"/>
    <w:rsid w:val="0093053E"/>
    <w:rsid w:val="009425A9"/>
    <w:rsid w:val="009A4508"/>
    <w:rsid w:val="009B020D"/>
    <w:rsid w:val="009C583C"/>
    <w:rsid w:val="009D48DF"/>
    <w:rsid w:val="009D4F67"/>
    <w:rsid w:val="009E2093"/>
    <w:rsid w:val="009F6F31"/>
    <w:rsid w:val="00A17A1F"/>
    <w:rsid w:val="00A22C71"/>
    <w:rsid w:val="00A30887"/>
    <w:rsid w:val="00A43E68"/>
    <w:rsid w:val="00A54D1D"/>
    <w:rsid w:val="00A7221E"/>
    <w:rsid w:val="00A84E1A"/>
    <w:rsid w:val="00A93A17"/>
    <w:rsid w:val="00AA3654"/>
    <w:rsid w:val="00AB623F"/>
    <w:rsid w:val="00AE4580"/>
    <w:rsid w:val="00AE6EFB"/>
    <w:rsid w:val="00B11FBE"/>
    <w:rsid w:val="00B16323"/>
    <w:rsid w:val="00B205F4"/>
    <w:rsid w:val="00B377FF"/>
    <w:rsid w:val="00B91373"/>
    <w:rsid w:val="00BB49D3"/>
    <w:rsid w:val="00BF16AC"/>
    <w:rsid w:val="00C06760"/>
    <w:rsid w:val="00C14D44"/>
    <w:rsid w:val="00C37589"/>
    <w:rsid w:val="00C6452E"/>
    <w:rsid w:val="00C650B9"/>
    <w:rsid w:val="00C87547"/>
    <w:rsid w:val="00C87617"/>
    <w:rsid w:val="00CA1378"/>
    <w:rsid w:val="00CB7594"/>
    <w:rsid w:val="00CC49E5"/>
    <w:rsid w:val="00CD1D23"/>
    <w:rsid w:val="00CF1101"/>
    <w:rsid w:val="00CF45D7"/>
    <w:rsid w:val="00D0461C"/>
    <w:rsid w:val="00D33D72"/>
    <w:rsid w:val="00DC22CB"/>
    <w:rsid w:val="00DF7625"/>
    <w:rsid w:val="00E344AD"/>
    <w:rsid w:val="00E56172"/>
    <w:rsid w:val="00E75850"/>
    <w:rsid w:val="00E764A0"/>
    <w:rsid w:val="00E85DBB"/>
    <w:rsid w:val="00E9377C"/>
    <w:rsid w:val="00E96626"/>
    <w:rsid w:val="00EA51F4"/>
    <w:rsid w:val="00EB3A28"/>
    <w:rsid w:val="00ED3060"/>
    <w:rsid w:val="00F05EA1"/>
    <w:rsid w:val="00F1454A"/>
    <w:rsid w:val="00F15A37"/>
    <w:rsid w:val="00F32A44"/>
    <w:rsid w:val="00F70EE5"/>
    <w:rsid w:val="00F842A7"/>
    <w:rsid w:val="00F90928"/>
    <w:rsid w:val="00F90A82"/>
    <w:rsid w:val="00FA7B4C"/>
    <w:rsid w:val="00FB0AE0"/>
    <w:rsid w:val="00FB2AA9"/>
    <w:rsid w:val="00FB6A16"/>
    <w:rsid w:val="00FE2FC8"/>
    <w:rsid w:val="00FF4815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customStyle="1" w:styleId="Default">
    <w:name w:val="Default"/>
    <w:qFormat/>
    <w:rsid w:val="007B4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o5mOzBGRNwv0OVe7UjTvG/vhkN7wT7zIDp3MTbPWeOY=</DigestValue>
    </Reference>
    <Reference Type="http://www.w3.org/2000/09/xmldsig#Object" URI="#idOfficeObject">
      <DigestMethod Algorithm="http://www.w3.org/2001/04/xmlenc#sha256"/>
      <DigestValue>cMnVzNduFL3tBhUe7iwYFisxfPB/MD3onNfk78F1NKE=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z9G9Oz3o98bAVJcD8J0TODCptR4bupej70IXTBqAWiM=</DigestValue>
    </Reference>
    <Reference Type="http://www.w3.org/2000/09/xmldsig#Object" URI="#idValidSigLnImg">
      <DigestMethod Algorithm="http://www.w3.org/2001/04/xmlenc#sha256"/>
      <DigestValue>epCtE/B5hYyTtoKDvaOgwXaCnUURQLKxaZqngrQlTAs=</DigestValue>
    </Reference>
    <Reference Type="http://www.w3.org/2000/09/xmldsig#Object" URI="#idInvalidSigLnImg">
      <DigestMethod Algorithm="http://www.w3.org/2001/04/xmlenc#sha256"/>
      <DigestValue>4ffBZJcqlGHsbIZFl1fL+grHZRJAOQcg3Th0m/WTGX0=</DigestValue>
    </Reference>
  </SignedInfo>
  <SignatureValue>kEnub1RW3itUkYYN4li0f1VZ4JFxq3JM45aMUiQy0R+mbVrKpOjYC1ckFOUBe4q9lMhpeh6JCAMW
XPTI8vQt/0UHtat3ll1KwwD+CA9YaapzZ1w2mdUy7+4QDkTM3OgjMRdjt0GwnDl2q0sfjkwQoTL6
sBGs76T64+iD0/NsH/ndxKKzbSr3NH26MRhgCCRxIx8p7onLbd9bt+UfQsC5pNyf9iedCnGSzGrp
rLbVr0eRMeLCLYxN5mwvwhpzd+xI4xl084QsK6LGWCiRYTXyKw9g17c99UokpoN6a/hmVJK93UwJ
LP5hkrizGnfDJddjgdY/phha07OjH0PLPLW3IA==</SignatureValue>
  <KeyInfo>
    <X509Data>
      <X509Certificate>MIIIMDCCBxigAwIBAgIEYknBLDANBgkqhkiG9w0BAQsFADCBkTELMAkGA1UEBhMCSU4xQTA/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/T7Aw3PztKjr00lGS6SjXLqtT3h/usUDmVXfso3HsdG2g6c9zUbSfnjpWsI5ZG5un0zGIsUPSlX9oDYuuEpRiOvfBfXxg7eBf5NXD+7KYbHTY7QDf0POP7zd/ESkLQH01xnnC8UMGOrUYSSTFkMop6GdUD5wQ/T3xDI+Srr+LrfR2XC62K9pH075Y7hzxm9vYxQT9/U8YMRNY8HYGR/eLhttQbNcLeitX9x4sSvn1XctGbV8P0Q5AigLi+udepTrf8u8uEw1lfGN6j9cf0dn4dgpPyO87W59+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qBgNVHREEIzAhgR9zb3VteWFyYW5qYW5taXNo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+eAXJZ7z1Ir4GoksaM686pIvmuTrtf1/r5EpiEfk92p1ZbE0iANyXu3Pzq4cAceqpNUJs+IM9XLb/VVx8L+TfOxUOLF4+bmEWm0slwHtsho1F+vgPr8w4ZOIryxG+wjo9AEG/YssKymvL4fCO0e8hnQXNQoV7O8VZQeQJhJTPsMw0yDCwbr+cdh98Bx4IEc/Dz1jokZnfZFvUltsLxxaEUriQIl/G6Ztam5w9AIVveDxX2E+NXpMNY3bU1We82wMgZ7NWn9rLYNTFN5IbRlvE0w6QT1cDkIgzLjU3vzcDzBunBfWIOkmHFIsGyj9zKAfenGeC3XkxKxY1YR03Vrj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3JQbseSShd7DYgaepuniVmH89tMR9Sg3N6unlSVt3TY=</DigestValue>
      </Reference>
      <Reference URI="/word/endnotes.xml?ContentType=application/vnd.openxmlformats-officedocument.wordprocessingml.endnotes+xml">
        <DigestMethod Algorithm="http://www.w3.org/2001/04/xmlenc#sha256"/>
        <DigestValue>NucZ8TAyZL1qHG7YCLVdVbgsBWGkY3p1lMw/kpt03dM=</DigestValue>
      </Reference>
      <Reference URI="/word/fontTable.xml?ContentType=application/vnd.openxmlformats-officedocument.wordprocessingml.fontTable+xml">
        <DigestMethod Algorithm="http://www.w3.org/2001/04/xmlenc#sha256"/>
        <DigestValue>zVrbBavOW27b5D/fUFkl77gTzeb4MokZrH9fsG/J6E0=</DigestValue>
      </Reference>
      <Reference URI="/word/footer1.xml?ContentType=application/vnd.openxmlformats-officedocument.wordprocessingml.footer+xml">
        <DigestMethod Algorithm="http://www.w3.org/2001/04/xmlenc#sha256"/>
        <DigestValue>HWoNSOWHZwtOqReMo2VIMlbcWAsg7OnB6KUYWLXmCPM=</DigestValue>
      </Reference>
      <Reference URI="/word/footnotes.xml?ContentType=application/vnd.openxmlformats-officedocument.wordprocessingml.footnotes+xml">
        <DigestMethod Algorithm="http://www.w3.org/2001/04/xmlenc#sha256"/>
        <DigestValue>mNZ7jjkHwVsr7F9N5y78Zxgg2h0MJnYVL7TbOzYV/CQ=</DigestValue>
      </Reference>
      <Reference URI="/word/header1.xml?ContentType=application/vnd.openxmlformats-officedocument.wordprocessingml.header+xml">
        <DigestMethod Algorithm="http://www.w3.org/2001/04/xmlenc#sha256"/>
        <DigestValue>UmSYhhQXkBnzfqALGO0w7a3bmUKLpFgSrenZCrPx9qU=</DigestValue>
      </Reference>
      <Reference URI="/word/media/image1.emf?ContentType=image/x-emf">
        <DigestMethod Algorithm="http://www.w3.org/2001/04/xmlenc#sha256"/>
        <DigestValue>qKXlBYtR7SClYRLrREZgHiQKvl3YlJVbxENUMrAkofs=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X2yak8PjzU/ZhKonlE2hy+iUvrS5HP97f6ErM1J3W7M=</DigestValue>
      </Reference>
      <Reference URI="/word/settings.xml?ContentType=application/vnd.openxmlformats-officedocument.wordprocessingml.settings+xml">
        <DigestMethod Algorithm="http://www.w3.org/2001/04/xmlenc#sha256"/>
        <DigestValue>YN9gCaxcadFxpLWfGlpqPBqCo2F36oA7rAL5Srmrmmo=</DigestValue>
      </Reference>
      <Reference URI="/word/styles.xml?ContentType=application/vnd.openxmlformats-officedocument.wordprocessingml.styles+xml">
        <DigestMethod Algorithm="http://www.w3.org/2001/04/xmlenc#sha256"/>
        <DigestValue>8lRPFOzRVcFcsor0KYT085+b1iy1WqROCmFVoUE1+9o=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2024-09-09T05:22:45Z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{2FE38D46-DD70-4320-A27B-C1F549C15AA5}</SetupID>
          <SignatureText/>
          <SignatureImage>AQAAAGwAAAAAAAAAAAAAAHoAAAAcAAAAAAAAAAAAAAAvDQAAGgMAACBFTUYAAAEAhFAAAAwAAAABAAAAAAAAAAAAAAAAAAAAgAcAADgEAAAPAgAAKAEAAAAAAAAAAAAAAAAAAJgKCABAhAQARgAAACwAAAAgAAAARU1GKwFAAQAcAAAAEAAAAAIQwNsBAAAAYAAAAGAAAABGAAAAtA0AAKgNAABFTUYrIkAEAAwAAAAAAAAAHkAJAAwAAAAAAAAAJEABAAwAAAAAAAAAMEACABAAAAAEAAAAAACAPyFABwAMAAAAAAAAAAhAAAUADQAA9AwAAAIQwNsBAAAAAAAAAAAAAAAAAAAAAAAAAAEAAAD/2P/gABBKRklGAAEBAQDIAMgAAP/bAEMACgcHCQcGCgkICQsLCgwPGRAPDg4PHhYXEhkkICYlIyAjIigtOTAoKjYrIiMyRDI2Oz1AQEAmMEZLRT5KOT9APf/AAAsIAD0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BCgEBAwEHAgICAgICAgICAgICAgICAgICAgICAgICAgICAgICAgICAgICAgICAgICAgICAgICAgICAgICAgICAgICAgICAgEBAQGPAQ0PAgICAgICAgICAgICAgICAgICAgICAgICAgICAgICAgIBAwkBDwUPDwICAgICAgICAgICAgICAgICAgICAgICAgICAgICAgICAgICAgICAgIBAY8BCgUPAQICAgICAgICAgICAgICAgICAgICAgICAgICAgICAgICAgICAgICAgICAgICAgICAgICAgICAgICAgICAgICAgICAgICAgICAgICAgICAgICAgICAgICAgIPAwECCQcUBwICAgICAgICAgICAgICAgICAgICAgICAgICAgICAgICAgICAgICAgICAgICAgICAgICAgICAgICAgICAgICAgIBGAoBBQEJAQICAgICAgICAgICAgICAgICAgICAgICAgICAgICAgICAQEPGAEBAQoCAgICAgICAgICAgICAgICAgICAgICAgICAgICAgICAgICAgICAgICOwEBAQEBAQoCAgICAgICAgICAgICAgICAgICAgICAgICAgICAgICAgICAgICAgICAgICAgICAgICAgICAgICAgICAgICAgICAgICAgICAgICAgICAgICAgICAgICAgICAQ8ECQEBAQMCAgICAgICAgICAgICAgICAgICAgICAgICAgICAgICAgICAgICAgICAgICAgICAgICAgICAgICAgICAgICAgICDQ8EAQ8FDwECAgICAgICAgICAgICAgICAgICAgICAgICAgICAgICAhABAQoYCRgFAgICAgICAgICAgICAgICAgICAgICAgICAgICAgICAgICAgICAgICAg0IAQ8FDwgBAgICAgICAgICAgICAgICAgICAgICAgICAgICAgICAgICAgICAgICAgICAgICAgICAgICAgICAgICAgICAgICAgICAgICAgICAgICAgICAgICAgICAgICAgkCAQcYCA8BAgICAgICAgICAgICAgICAgICAgICAgICAgICAgICAgICAgICAgICAgICAgICAgICAgICAgICAgICAgICAgICAg4BCAgNDQENAgICAgICAgICAgICAgICAgICAgICAgICAgICAgICAgIIAQEBAQkYAQICAgICAgICAgICAgICAgICAgICAgICAgICAgICAgICAgICAgICAgIBGA4BCQI7AQICAgICAgICAgICAgICAgICAgICAgICAgICAgICAgICAgICAgICAgICAgICAgICAgICAgICAgICAgICAgICAgICAgICAgICAgICAgICAgICAgICAgICAgIBNgEKDwEhCAICAgICAgICAgICAgICAgICAgICAgICAgICAgICAgICAgICAgICAgICAgICAgICAgICAgICAgICAgICAgICAgIFAQEFAQECDwICAgICAgICAgICAgICAgICAgICAgICAgICAgICAgICAQUQCQEBAg8CAgICAgICAgICAgICAgICAgICAgICAgICAgICAgICAgICAgICAgICDw8QAQIBEQcCAgICAgICAgICAgICAgICAgICAgICAgICAgICAgICAgICAgICAgICAgICAgICAgICAgICAgICAgICAgICAgICAgICAgICAgICAgICAgICAgICAgICAgICBwFtAQESAQgCAgICAgICAgICAgICAgICAgICAgICAgICAgICAgICAgICAgICAgICAgICAgICAgICAgICAgICAgICAgICAgICAgoJjwEBEAECAgICAgICAgICAgICAgICAgICAgICAgICAgICAgICAgEIAQEQBQERAgICAgICAgICAgICAgICAgICAgICAgICAgICAgICAgICAgICAgICAhEBDgEhDwEPAgICAgICAgICAgICAgICAgICAgICAgICAgICAgICAgICAgICAgICAgICAgICAgICAgICAgICAgICAgICAgICAgICAgICAgICAgICAgICAgICAgICAgICAlkBDwLUVroBAgICAgICAgICAgICAgICAgICAgICAgICAgICAgICAgICAgICAgICAgICAgICAgICAgICAgICAgICAgICAgICAgEDEVK8AQQBAgICAgICAgICAgICAgICAgICAgICAgICAgICAgICAgIP3kABDwkBAQICAgICAgICAgICAgICAgICAgICAgICAgICAgICAgICAgICAgICAgIIAQ0UWwsOAQICAgICAgICAgICAgICAgICAgICAgICAgICAgICAgICAgICAgICAgICAgICAgICAgICAgICAgICAgICAgICAgICAgICAgICAgICAgICAgICAgICAgICAgIBRgHTH08uvgICAgICAgICAgICAgICAgICAgICAgICAgICAgICAgICAgICAgICAgICAgICAgICAgICAgICAgICAgICAgICAgIHAQpylgEFCgICAgICAgICAgICAgICAgICAgICAgICAgICAgICAgICZnt75wEICDsCAgICAgICAgICAgICAgICAgICAgICAgICAgICAgICAgICAgICAgICDwgHBxGnmA4CAgICAgICAgICAgICAgICAgICAgICAgICAgICAgICAgICAgICAgICAgICAgICAgICAgICAgICAgICAgICAgICAgICAgICAgICAgICAgICAggBAgkBBgEFDRjkUDVTXzR/BgECBQIPCAEJATxLAQ4PCAkCARQBARECAgICAgICAgICAgICAgICAgICAgICAgICAgICAgICAgICAgICAgICDw0Bhy7hWQECAgICAgICAgICAgICAgICAgICAgICAgIBDQEKAQ4JvydzsiOOCQERCQIBCAkIAQEBAQgIBw4JAQ0RugEYAw8BAQcNBQ8HBwcBAgcBAQENCQEEAQcH5VBNAgEYAQgPCgECAgICAgICAgEBAg8BAQEYAgICAgICAgICAgICAgICAggBAgEFBAEFDwgKAQMBCAgBDw0BCAMFATsBAQYBAQoHAgICAgICAgIBFA8BFAEGAQGqcBY4ZSSQ6QoBDQ8BCAgOWSIFAVg7AQIBAwEBDyEBAgICAgICAgICAgICAgICAgICAgICAgICAgICAgICAgICAgICAgICAgEOAfwWPuMOAgICAgICAgICAgICAgICAgICAgICAgICGA8EAQMBVXNImvM+yCEBCQ8HAQ8NBQ0NDg0IAgEBDUsBFEJNDwEEAQUIAQEBAQ0YCQkJCQkNAQEBDQEOAWJTyNkYDwECARgPAgICAgICAgIDAQ4YATsUAQICAgICAgICAgICAgICAgI2DgEQAQEDB+COAgEBAgEYCAUIAQEBDwMFAQEBPAUBAQICAgICAgICAUsBAQwBAwHZLh9qT5q2WQQHAgkBAQ0CAxmTkgEBDgcKAQ0IjwECDQICAgICAgICAgICAgICAgICAgICAgICAgICAgICAgICAgICAgICAgIBGAGdOJxxCQICAgICAgICAgICAgICAgICAgICAgICAgEBEREMqDgemnEkFn90AQEICAcBAQEHDQEBAQgYAQE7CQFUKMkRCQ8PAgIPDwcBAQcBAQ8JBQIBAgIBCgFVL1ObIQEJCAEFDgICAgICAgICAQEBDwoBATYCAgICAgICAgICAgICAgICWMcCAQ0PAQEGJh3tETsFBQEBAQgCAQEJARN/BwEBEQECAgICAgICAg4BAQIHBAHpaGokTzm0BAEBAQgNAQIOAQELU7N3BgFLAhABAejAAQcCAgICAgICAgICAgICAgICAgICAgICAgICAgICAgICAgICAgICAgICBQcBHClxmgkCAgICAgICAgICAgICAgICAgICAgICAgIBDgkGRWNQLi4WKJgBAQgYAQ4QAwUICAICCAEHBAUBAREBuHk40wEQAQECBRgYCAECAQEBAQEPCREHAQkBmXEucTsBOwkBBQECAgICAgICAgEhIQEBCA0BAgICAgICAgICAgICAgICAgrM2gQBCAEBWwEzONcBjwENDwIIDgkHAQF0n54OAW0BAgICAgICAgJLAQIMAQKPz0iBaHx7AUABBwEPBwEFAwEJr2MdPUYYAQEhAQEjQ6ABAgICAgICAgICAgICAgICAgICAgICAgICAgICAgICAgICAgICAgICAggBAkU4YS8EAgICAgICAgICAgICAgICAgICAgICAgICFAgIZWFhejQ+dhNLAQMEAQEIDQEBAQEBCRAOAQEBAQcBBtZoYHIBCAUPAQEHDRgDCA8NCQIBAQkCAQIFCM01H3EDATsHAQkBAgICAgICAgIOAQEJBwRLAQICAgICAgICAgICAgICAgIBt2jkAQEMAQEEA4SadQxLCQQKAQEPDg8PATg48g0BDwICAgICAgICDwcICgcBgB01FieLjwYBDhgBBwcBBQoBDuDD7HG+BQEIAQIYn2Bp3QICAgICAgICAgICAgICAgICAgICAgICAgICAgICAgICAgICAgICAgIBBQh7Pk8xAQICAgICAgICAgICAgICAgICAgICAgICAg8HX2ovNDWa4QoBEDwBDAEi32K4Fd1ZAQEBDgMBAQ4IBwGIFnHLCQIBDwUNAQEBAQEBAQ4JAQEIAQEDDw9UMR0nEAUFAQIOAQICAgICAgICByxaAQUBATwCAgICAgICAgICAgICAgICB7V5SaYYAQEHDxEBpRY5BgEBBQcBAQ0YDQc9FiQaAQ4CAgICAgICAgEHCAEP62l8Ti5wvgoBEAoYAQIFAQcFBwk/YGhPRgUHFAEHEHgneiYCAgICAgICAgICAgICAgICAgICAgICAgICAgICAgICAgICAgICAgICAQYOs04kJgECAgICAgICAgICAgICAgICAgICAgICAgIJt2WJSTicowMBCAUBGAHwSCR6OGhfkMoZAQE2DwEDATsBJYkfhA4IAQIYCgUNGDsQAQEHBQcBDQcBGAgDXykWiw4IBwEFAgcCAgICAgICAgGfyBkJDQEHAgICAgICAgICAgICAgICAgLNNXOzPAEPEAEBAQJMSjGDDAEPCgcBDw0DOouBaxgNAgICAgICAgIJAQMBD3iaKZo+3BEBXAEBDQEPAwcBDw0B+B04T1oBSwEFAQF1TykzAgICAgICAgICAgICAgICAgICAgICAgICAgICAgICAgICAgICAgICAgEGAyo4Mdc7AgICAgICAgICAgICAgICAgICAgICAgICsUgvi3xOujsCAQcRARGNFi4+MR84JC81Q68BAwEBBAEBGONPaD0IAQgPAQEFq/b8oyIIAQgHAQ8QAQEYZoEuPoQBAQcIGAECAgICAgICAgIBTItPvgEhAQICAgICAgICAgICAgICAgIBhHooVAEFBQEKARADAQGCw4IBARECAQIOAbM0NeQYAQICAgICAgICDQEBjxGac3oezBEKCQEKCQICAg8PDw8PDmc0FnFmAQkBCgcC4k6aMgEJBw0NAQUBARQctRQBAggBAQEBBw8IDQEHBQICq4AtQlFu6Q4BCQEDAbpPcSj0AQICAgICAgICAgICAgICAgJLAQUHCAoJbD4+HUl6TQEBBQkBAQP7aHpQUy5Iy7en10NovQ0BFAEBAQe3NGVxAQgBEwgNVmHsYUg6jwE7Cg0BDwEEAcBlJGgVDgEJAQ0BCgICAgICAgICDwFyUD7ZAQ0JAQ/BrA4BDwEDAQ0YAQEUAcMvFvMICWcPARgBAhQBOyBz8gcNCgEEBAEjHSn0CAgCAgICAgICAgFLAQ5NaH0fakABCgFLBgEBAQEBAQEBARi5HShlGwIBARgBAoROFu8CDgEBAQUBGKsjkG9rAQwBEQMYBQ8BAQEhDQEYOz16Qx4fZR3XGwEIB13nUHAnqQkCAgICAgICAgICAgICAgICAQ9tEy6zcZQqTzhw0gEOFAEDEQEPVi9pHTTjIAENAQi8McjTAQEKAxEB8R8nyAURCgFGNR1oi0QkTkmsAQF0AQkBBQimmk9I+wcBBQEJAQUCAgICAgICAggC9DE+0QEFAYN+NTlnAwoCBAEBDgkCDwQqKCdyB5LyRWcGGAECCQEBwTSQ5wFLAQkFtD4prQEBAgICAgICAgICCAivSGUxKbQ8AQgKAQEGDw8PDwICAgICjjE4ZYMOAQEOAQKfZRZyAQIYAQkOAVhpNXouX5MSAQEBAQEBCAUJAQEBBgFIgXoxSDFlJCjkEAEHbh5xaE0BAgICAgICAgICAgICAgICAgE8AXtofDgdMZpxMwkBCA8BDxgFAUlITprSNgEFEAF/Q2UoMRsBCQEIAYskJMgPARgQk2g1OIFQw3N6dbkPAQoFAQEI8DFOFr4BBw0BCgECAgICAgICAgIIAWsdMcwBCBj0gWAWagsBAQgFAQIYBQEGcUhlMwEBj+E0aOisCA8BFAFnQynMNwMBS1E0NZMBAgICAgICAgICEQEElUl9w1Mq5gUBDgo2AQ8CAgICBwcHB2yaMR+9DQEBBQEIJjEWcgEBFAEKDgfqHjiBH3GBrQMDChgOBQgPAggDAQ8Gex8xYeOhpRWEi3siAYc1OH3pCgICAgICAgICAgICAgICAgIKBw9oSEMuODhxfWYCEQoBEQEBEAFWPh2MWwEYDwFGSS0wFjgryZXA9cHxwzWMAw4B6y9OLno68Ul8eklhIhABDw8BAc81Hz5bAQ8CARgBAQICAgICAgICDwGwTk4tAQHpHRZOaWN16gUBOw8CBw0BWTUpNRwFAQEPsEmaSW6iDgETCvWQlGXmDgHLYCnLAQ4CAgICAgICAgEPAxCRaigxkHPqAQEBAQoNDQgIDwICAgFsTy8xkgEBAQ0BDlQ+SDIOAREBAQLpTmlOPh0WKpxdAQEBAQEHAgIBAwYBDk2JaCUOARgBAZjyQgSZenEoZgECAgICAgICAgICAgICAgICAQEYGWExMF84c4RVFBgBNgENAQIUzh4f9AEBBwERBecvXzmBKjVPHyiBLj4d8QECCGY1YBZfy4tDMTE+U+kDAQEKGAFyZRZlFAcNAQEFDwICAgICAgICAg0BSl9lLQ0B7jEqgU9CeTE/AQoFAwEODkxPFjhNAQiPAg9ZtU4WpwwGAQ0OwXKpYIYYVJpoZAEIAgICAgICAgIBCgEBO/h+0QFGn2mSIQIBDQ0IDwICBwcDd2goNOsCDwEIARGLSDi3DgEKAgEBN5RjaBabmolDJagX0LYz8eJWIgEJAwEEPh2mAQEYAhgBAdwmmz3ESQ8DAgICAgICAgICAgICAgICAgEJAQFMcj4eYJ8BOEEPCgEBDxgNCo57cLUBWxMBAgcBBZDGLk5IX1NfJD0pSJsBDgoOyk5owygocHEvmlVLAUsBBwUBRTUvSQ4JDwEBDw8IAgICAgICAgIOARVQPi0QAe55KSn6gGBQyw4BAQMBBQJZLxYvGgEBAQEJAQEF+8NhNwEBAQFAn3to5mhlSMsJAQICAgICAgICDQEBCQMBf0YBAV4vaj1ycVRUlHU6e3smhhpfLi+6CAgHDwFLaUgu4QEBCREFAQX1jLJPai41Tno4ODExMTExMUK6ARFLGJku70sBDQEBAQQ8LnBIMTqiAQICAgICAgICAgICAgICAgIGAW0KAZKTcZABXF4WHA0BDgEQCQEB3yYvPAEBAQ0RCQPpbtDvMsphyC0eKCmbAQ4BAelfNShzLx1oH38GAayPOwECDmouKJ8HCQEBDQcCDQICAgICAgICDQHJmj5DBAGikBY+N5kkNV8EAQEOAQ8B6TRzZeBLIRgBAbzjc045TjhglHtV3tomJOKaSB3XCQ8CAgICAgICAgIBCgcBBw8BDwYBky5gMR8+MThlTjUuLijLei4vdwEBBw8BNjmaKRwBDwENCg8PAUx+KURzLx84ZTg4MT4+SEg087wBAQEEaiivAgEBXAIBS8wWZU4mAwECAgICAgICAgICAgICAgICAQIBAggBWKIBbQFLNVDfCQUBBAEFBAFZhEYNBwoBAQ0BCAkBCBgBAQoKwz4xkAUBCBEBXU5fHio57MwtNXFzJxsHCiIePijMAQ0BBwoBAQgCAgICAgICAgEP33w1cREBBxC1cLdCNDU5DFwREQEJATYdNB6+AQ0CCDvMxGE1JB9gizQ+LonI2ptPZRZOFQEPAgICAgICAgICAgICAgICAgIBAd9TKoFPPi9IZS9gKCg0ZWBoOL4IAQUBAUtlMTSZAgICAgICAgIFFO8WYShxhISTzfTQqNGA6tEZAQkBDq5gKwEJGAgBAgfQaGApZAICAgICAgICAgICAgICAgICAgICAgICAgICATYYAX5lyAIBDw0IDwgIDw0NCAgPAgICAgICAgICAgIYAlAqKDIBBwcOAQFskygqODExMTg4OGWLXgF/cClqjQICAgICAgICAgICAgICAgIBGN8umjgEARQBDkqBMRYuSJo9OWo6reFVSHAxuQEhAQGRZUg+SF9PKGokxIsdYB/b7R09Y1UBAQICAgICAgICAgICAgICAgIBBQk8QykjwK7ZC/bboIL3oPI+Tji7Bw0YBQgKH3FOYgICAgICAgICGDYgPmVJIwkBAQEBAQEBAQEBAQiPBQEKVmGVAQECAgcB7hbzJMMBGAICAgICAgICAgICAgICAgICAgICAgICAhQBAxBVH32OAQIPAgICAgIICAgPDwICAgICAgICAgICDgo1HR3jARQBCA4BARtHcCkuZTExODUfikUapj41gWICAgICAgICAgICAgICAgICAwHfJHEqAwMBFAE3mZRQYGUuNDQfLkgviiZhMd8FBQEYvCc1ejVkbLuwOWluGkGE89N8Lyo/CgkCAgICAgICAgICAgICAgICAQIYAacWiwQBAQEBAQEBBwG/mh0kogEIAQEOS2A4H6ECAgICAgICAgEBv4o1esoBBwcCCA0JDg4JEAYCAQEFDW7sZBQBDwUBBVk+Fpp+AQcCAgICAgICAgICAgICAgICAgICAgICAgIOAQEY2C9PgA8HBwcHAQcHCA8PDwICAgICAgICAgICAgFmmmhf0QEBDwEJCQEBIKq0ePS1QaX3+Oej9ak+ZSSSAgICAgICAgICAgICAgICAhQBvRZqenQIBQEHBw+3ejhoclAvODQ+aCpg+U/UCgEBAQHAe1DhklelJ4mapwwBB+kiYDgx9wEBAgICAgICAgICAgICAgICAg0BBwGWPnpBEQcHBQcBAggCr5pIMFoNAQoFAQJOmjTcAgICAgICAgICAaRTwyjuCRgOBQgCAQEBAQEBDzs7DQHAiR/3Dw0CAQgB0Sp6m1wBAgICAgICAgICAgICAgICAgICAgICAgICCQIPCceBKZQODwEHAgEBDw8PAgICAgICAgICAgICAgICuk41MZkRBwkHAQ0YCQgPAQEBBw8IDwIBAQ5KFmU0qwICAgICAgICAgICAgICAgIICWYpUHCYAQYBGDsB9HxDKVsRChHr317jSSdO4AGPBQcBDUZJgTEvPj4fYSmPDwUB6Xwuen8HGAICAgICAgICAgICAgICAgIDAQEDd3OBMRIPAgMCAQUNGLwfaGAgCgEFCQU8UE8WngICAgICAgICDhRHUE8fGQEPDw8PDw8PDwVYDgENBwEI3D5IkxEIAQ8BCAWCHzUKCQICAgICAgICAgICAgICAgICAgICAgICAg4BNg4LXz5OFAUBAggHBwUHBwICAgICAgICAgICAgICCGxJNB3aAhABDwIBAgoFARgJCAcBAQEBPAUBhD4xc0YCAgICAgICAgICAgICAgICAWZYUDRlwQkBDQgHA58+NWkBAQYKGFgh9XnsOE0JCAEQEwEBOzoWaGgxgYqEDwEFSxC4aC8SCRgCAgICAgICAgICAgICAgICAg0BO1w1PiRaBwEOAQEIAQ9ZTjEx6w8BAQEPRrdfT50CAgICAgICAgEJw055KhEYAQEHAg8IDQ0CAQG+oDYBhcM4SCgUAgEYBQEBAdp+AQcCAgICAgICAgICAgICAgICAgICAgICAgICAQ4BiCRoUCEJAQ8NBwcJAQEHBwcCAgICAgICAgICAgeWejRzfwIBCAcCCAEBAQMBAQEBAQgOAwEBA5ROKHUBAgICAgICAgICAgICAgICAgENAeJTPlcNARgNARG0fE/DCA8YAQJVeATCX0/cPAEKAQEGAQVtqZvDcczLuwEHCgIBNu1P3gMBAgICAgICAgICAgICAgICAgEFDQc2mh80uQ4BEAEBCgIHWTGBLhkBAQoKAQFm4x7iAgICAgICAgIBAZsuX3UBDQ8CAgcHAQEBB3QDAbk5imkkMRZONg8BCRgBNgEBwAgBAgICAgICAgICAgICAgICAgICAgICAgICCTwNASswaE5YCQEHCAEBBQEBAQcHAgICAgICAgICAgIFnWgoOH8RAQ4BAQ4JAQEBCAgPAg8IDQUDWK7IPmVUBQICAgICAgICAgICAgICAgIFATyNLSSlAQkBCBEB2fNOzQ4BAQGPn3k1dNtP9gEQAQFMATYOEglAkoXrXlpehbvnlSLBztrrSwICAgICAgICAgICAgICAgIICAkBBlBhgZcJARgBAQ4BAXQngTVeDQcBOwkFAd3z9AICAgICAgICAwE2LU9QbgEPDw8PDw8ICA0BBQkB9Z95aCkolDwODQEBBAEBBQEHBQICAgICAgICAgICAgICAgICAgICAgICAgcBAQESRzgxWA0BAQIBAQ0BAQEBBwICAgICAgICAgICAUumYXmiARABAQEBAQIPBwEBAQcHAQEBAQYVaJzzQgECAgICAgICAgICAgICAgICAxGqZPAp6AEBFAECIQ+gX4R3GVfbTRZxUGikPTnXhHXIjMh8JziBYT41YHMkmhYoHT55SHM0fGQCAgICAgICAgkBAQUIAQEHDQEFAQntiSkVAQEQAQkBDQ8CvnE+7gEBFAEYGQEMJO8UAQYRAgEQAQ8CDUu3fakIDwgNDQgCAQEHAQVLAQGXjGWBOt8BAQUHDgECCQcPCQENBwEFEAEBCQICAgICAgICCQ8HATvm0qbZpanTnoCbSPCA6NzcsWKA7aqIF7XQHGu3p2RCysrxQrTKVFBoaTp+RYSfVoyby3hk18+omdGH8mKkzUOaFnHIk68BAQwBAREPCAUBGA0DATwtX0+QVjE6w8NJUDVIFhYxYC8oNJpOmmg0mnFlTzQoTk5lODE+SEg4ZU41NTU1Tk5OTk5OTk5O194BARQFAQ0BDwUPBQQ7Cm0NAQoIB916qAoBAQFLAg0BIQg3i9kBNgEIuhbSXOg4ZKwBAY9LW1xYXUw8GrC/Zm1cWDw2BjsEjwcBDwUBAgy6vuk7DSFdbemDl+pkI6kBAQEIAQEBBQ8CAgICAgICAgEBDhEY6+F5mppIMTiaYIk0HZo+PkiaKGVlODE+SEiaNWUxmhaaSDEuaC6aFmU1MU44SJpIMTUfMThlZTiaHS8eHTg1ZTFOKVPXwQEBAxgBBw0JAQQBAWY6KW857BZQTmVONWU+SEgxPnEuL8NlKB84OE8emnNfaGAkei9PNB0oKBYxTh8qcVBoaGhoaGhoaH3O3hEBAQECAQURDQEBEKIPr95Ar3ffFUKgV3/gpj/YpabZYte04SunJrN6eiMWT2UnPhY+XzhoTihTJ05gYR4eYC8dmjE4OHFQJ0lQNSpDTifDKhYdSDgpfIkfcSRDmRIODQ0BAgQPAgICAgICAgIKBwEIAQEgzxZISB0vmnE9NTUuLh8fHx8Wmkg+MThlTpqaSD4xZU41gTSaSD44SDQxSJooHR0dKJqaFppIODUuPk4fNRYkgVNlYOJsAQEOAQEPDwIEAQ+AYE5qT04qNCQomkiaKDQdFmBDKWkoOFNJJGTjjdDkFeWm3ebfbOdaN21YIUsQCg4JAwMDAwMDAwMQCAEBAQMRDRABAQcBNrGaRBYuMR00FmUeThZOPh0fU5pwFh7IMSo1MSlPOTUpRIs4UyhfYWhgNB1PUy5lmnOBPjhOLh8fNU4ueh5OJyo+FjROTigdODhPMR81TjUdFifJBgEECQcJAQICAgICAgICAQkBAQkBAY9kylYmjHZ2hLTLQsxCy82tt7bOK0ccz9CZ0UHSJSUlJdOhpaXJx6am1NTU1NXHhsmeoalBqtbPazLXzhykQU3V2KXZQBgOCQEHAQEBBQHaUGVlKTjbgojcgNyh3T/Aur28EVvSNS4pRNISAQcBAQ0BBQ0NCA8PAgIFDQgPAgcCAgICAgICAgICAQMEBQ8ODQEBARhcCAE7XnEpNTE4cSlPak40MRY+cxY4w08xREiJNR8pUMQuLjmBLjiQHcUkH1AfNWVfTjRocS4fHy5OPhYdKTVIKB0WZR8+PjFOHx9lmlNfJ0hOkHhKUg4BAw0BAgECAgICAgICAgE7AwIRGAcDAQENDwEBAQUBAQEBAQEBAQcBAQEBAQEBCAIBAQEBAQEBAQcHAQEBAQgPAgcCDwgNAxgJCAcBAQEBAQEBBw0ODgUBAQEBAQEFDwEBAgEULXlIKcbHBwEODQEBAQcJAxAREQGiHx1glDVZAQEKAQEJAQEBAQECDQkYBwcBBwIPCA0PDw8PDw8PDwEBAQEBAQIJEA4BAQEBBRQLH1MtPnxfc2FfPbNJOXV7LTO0m2S1tng4YEkpKbe4ODg4lrm6u7y9oqysExNMZo87FAYhWBNdIrtAG74sLL9/v8CFd8GOr6wTPG02BwENAgQBBwUBCBEBAgICAgICAgIFDwECDgEBAQkNCA0OBQcBDwgNBQ0IAgEICAgICAgICAkFCA8PCAUJCA0PAQEPBQgOCQUNDQ0NBQEBAQEHCRE7DwIHAQEBAQECCREDBwEBBwgBCQkBuVM1UHywDQEPAQEIAgEBAQEBAQEGZCQ4Ux7CCAEIEA8OBAERCg4NBwEBAQcBAQEBAQEBAQEBAQEBAQEHAQ8REQIBAQEHBwcYBA8BAWYTCqtYATwhEAEPCQ0PAQGsAQEYCkutTjWBHZMGrk44Za8BAQQDAQIPDwIBAQEBAQEBAggNBQUNDg4HAQEHCgcBAQIYEQkBBA0PAgIQCgEBARgIAQ0DDgICAgICAgICBQEBDgQDCQcNAQECDgoIAQEHBwcHAQEBBwICAgICDw8CBwcHBwICDwINDwEBDwUPAQEBAQEBAQEEERgFDwEBAQEBCAkNAgEBAgEBAUtcCQEIAQgNAbA0XzVoDA0IAgoBAQEBCBgREBE2sbItaCpWDxEBAQEBCAcBAQEBAggFDg4NDQ8CAgICDwICAgICAgICBBgCAQEHCAUDBwEFDwEBCgwBARAIAQUNAQEHAwIBDggDARAYAQiqej44aCeSAUF6SGUZDhgCARgNAQEEBQEFBwEBAgICAQEBAQUIAQIDCQENBw8JAQEBDgEBAQkBAQ0FOwUBBwUBAQ4CAgICAgICAgkPEAUBAQMBDw0NAgEBCBgPDw8CAgcHBwICAgICAgICDw8PDw8PDw8BCAkPDwUPAQcCCA0FBQUFAQEBAggNCAgNDwEBAQENGA8JGAgBAQERDQEBAQdzcT6aCwkFEQFLAQ0CAQEHBwEBYiRoPnpObAgBAg0OCAEBBgUFDQ8HAQEBBwcBAQcCDw8HBwcHBwcHBwEPBQEHGAUBAgICAgICAgICAgICAgICAgMBAQECAQECBwkJBQGlUykuOGWmAQKnPhY4IAEYBQEYAgICAgICAgICAgICAgICAgICAgICAgICAgICAgICAgICAgICAgICAgICAgICAgICAgICAgICAgICAgICAgICAgICAgICAgICAQICAQkBEAEJAQFYAQEIDQICAgICAgICAgICAgICAgICAgICAgICAgICAgICAgICAgICAgICAgICAgICAgICAgIIDQE7NUMeJ3Q7AgEBEQ0YAQE7AgFAqDgWNYFPqQ0BAgICAgICAgICAgICAgICAgICAgICAgICAgICAgICAgICAgICAgICAgICAgICAgICAgICAgICAgIBAQEFGAkFBQEBAQGgPmhIMU+hGAEMaZoxUKIBDQ0BCQICAgICAgICAgICAgICAgICAgICAgICAgICAgICAgICAgICAgICAgICAgICAgICAgICAgICAgICAgICAgICAgICAgICAgICAjsYASEMdAE8AQEBEQEPAgcCAgICAgICAgICAgICAgICAgICAgICAgICAgICAgICAgICAgICAgICAgICAgICAgIBAgMBGC56SUUBAQgFAQEHBAIIAQGjhH1oHyQ+pBIBDQICAgICAgICAgICAgICAgICAgICAgICAgICAgICAgICAgICAgICAgICAgICAgICAgICAgICAgICAQcNDwIPBwEOAQGYXy8vOHmZBQEBS5plZSMDAgENDw8CAgICAgICAgICAgICAgICAgICAgICAgICAgICAgICAgICAgICAgICAgICAgICAgICAgICAgICAgICAgICAgICAgICAgICAgIBCRdomzwNAQIODwkBGAEBAgICAgICAgICAgICAgICAgICAgICAgICAgICAgICAgICAgICAgICAgICAgICAgICDQEDAQd4nC6dAQ8RDQIHAQE2CRGenyoWgR8WRwoBPAECAgICAgICAgICAgICAgICAgICAgICAgICAgICAgICAgICAgICAgICAgICAgICAgICAgICAgICAgIFDwEBAg8BCA8Sc3NxFk8yFAEKAZJoPj5kARgBCAkBAgICAgICAgICAgICAgICAgICAgICAgICAgICAgICAgICAgICAgICAgICAgICAgICAgICAgICAgICAgICAgICAgICAgICAgICD3STNDGUDAoBCBgCBxABAQICAgICAgICAgICAgICAgICAgICAgICAgICAgICAgICAgICAgICAgICAgICAgICAhEBAg0BlS19lgQBBwEBAQo7AZdhMB00KDQdJQ4CGAENAgICAgICAgICAgICAgICAgICAgICAgICAgICAgICAgICAgICAgICAgICAgICAgICAgICAgICAgIHBwEBDxgOAgEPQoE4SC51WAkYAQqGcR0dhwEEAQ0JAQICAgICAgICAgICAgICAgICAgICAgICAgICAgICAgICAgICAgICAgICAgICAgICAgICAgICAgICAgICAgICAgICAgICAgICAgEFiIlhioshDgEHAQEYAg4CAgICAgICAgICAgICAgICAgICAgICAgICAgICAgICAgICAgICAgICAgICAgICAgIPBQEPDQFSjI2OBm1Yj213Yj59OXMoZUiQkRgPAQEFBwICAgICAgICAgICAgICAgICAgICAgICAgICAgICAgICAgICAgICAgICAgICAgICAgICAgICAgICAQEHBQUBAQEGYnw5fSR+fwERAQgNgIFoHYIBEQEFDQECAgICAgICAgICAgICAgICAgICAgICAgICAgICAgICAgICAgICAgICAgICAgICAgICAgICAgICAgICAgICAgICAgICAgICAgIUAStFTj4pJD8BDQEBBwEPAgICAgICAgICAgICAgICAgICAgICAgICAgICAgICAgICAgICAgICAgICAgICAgICAQQBAQMBD4MqREQdST4xSE9fMXopOGWEhQ0BBRABAQkCAgICAgICAgICAgICAgICAgICAgICAgICAgICAgICAgICAgICAgICAgICAgICAgICAgICAgICAggBAgoCAQEMbm8jcFBxCwE8AQFYAXJTc0hABQ0BBQIBAgICAgICAgICAgICAgICAgICAgICAgICAgICAgICAgICAgICAgICAgICAgICAgICAgICAgICAgICAgICAgICAgICAgICAgICDwF0dSo4KRZ2NgkNCAEBAQICAgICAgICAgICAgICAgICAgICAgICAgICAgICAgICAgICAgICAgICAgICAgICAgEJCAICDwEBd3gpMXN5Lz4pLzg1ensLGAEBCgYBDTwBAgICAgICAgICAgICAgICAgICAgICAgICAgICAgICAgICAgICAgICAgICAgICAgICAgICAgICAgIIAQcDCAFdXihfYGEeYgMBAQ02AQljYU9OEBEBAQkBDwICAgICAgICAgICAgICAgICAgICAgICAgICAgICAgICAgICAgICAgICAgICAgICAgICAgICAgICAgICAgICAgICAgICAgICAgEGAQ1kTzFlFgYBAQgHBQUCAgICAgICAgICAgICAgICAgICAgICAgICAgICAgICAgICAgICAgICAgICAgICAgIRAQ8RARAIEAFmZzInaGlgZU5qa2wJAQ0BbQEBNg0BEAICAgICAgICAgICAgICAgICAgICAgICAgICAgICAgICAgICAgICAgICAgICAgICAgICAgICAgICATwBTAUBTU4oLk9QUTsBBgcRAQFSJENTVAUBAQcHBQECAgICAgICAgICAgICAgICAgICAgICAgICAgICAgICAgICAgICAgICAgICAgICAgICAgICAgICAgICAgICAgICAgICAgICAgIHGAEBE1VWKVdGAQIKAQEIAgICAgICAgICAgICAgICAgICAgICAgICAgICAgICAgICAgICAgICAgICAgICAgICAgICAgICAgICBwEPEVhZWltcOw0BAQcIAgICAgICAgICAgICAgICAgICAgICAgICAgICAgICAgICAgICAgICAgICAgICAgICAgICAgICAgICAgICAgICAggBQBZBQh4WQ0Q+RQEYCAoBAUY2R0RISUoBAQICAQcPAgICAgICAgICAgICAgICAgICAgICAgICAgICAgICAgICAgICAgICAgICAgICAgICAgICAgICAgICAgICAgICAgICAgICAgICARARAQEKFBhLAQEHGAIBCAICAgICAgICAgICAgICAgICAgICAgICAgICAgICAgICAgICAgICAgICAgICAgICAgICAgICAgICBQ0CAQEHCA0DGA0CBwcCDwICAgICAgICAgICAgICAgICAgICAgICAgICAgICAgICAgICAgICAgICAgICAgICAgICAgICAgICAgICAgICAgIhATc4JC4WOR4xOjsDATwBDgwBPT4qNDE/AQgPCAcBDQICAgICAgICAgICAgICAgICAgICAgICAgICAgICAgICAgICAgICAgICAgICAgICAgICAgICAgICAgICAgICAgICAgICAgICAgEHCQUPBwEBAQEBDQUHAQcCAgICAgICAgICAgICAgICAgICAgICAgICAgICAgICAgICAgICAgICAgICAgICAgICAgICAgICAgcCDw8HAQEBAQEHDw8PAgcCAgICAgICAgICAgICAgICAgICAgICAgICAgICAgICAgICAgICAgICAgICAgICAgICAgICAgICAgICAgICAgICBw4BLC0uLzAxMhQKARIBDQgNMzQvHy41IgEIBw0NAQ0CAgICAgICAgICAgICAgICAgICAgICAgICAgICAgICAgICAgICAgICAgICAgICAgICAgICAgICAgICAgICAgICAgICAgICAgIFBwEBBwgDNgcJDg8BAQICAgICAgICAgICAgICAgICAgICAgICAgICAgICAgICAgICAgICAgICAgICAgICAgICAgICAgICAgIBAQINBQUNCAcCCA0NCAcBAgICAgICAgICAgICAgICAgICAgICAgICAgICAgICAgICAgICAgICAgICAgICAgICAgICAgICAgICAgICAgICAgEhAQoiIyQjJQMBDxABAwMBCSYnKCkqKwMHAQECGAECAgICAgICAgICAgICAgICAgICAgICAgICAgICAgICAgICAgICAgICAgICAgICAgICAgICAgICAgICAgICAgICAgICAgICAgICDgIBCAIBAQEBAgcBAQgJCAICAgICAgICAgICAgICAgICAgICAgICAgICAgICAgICAgICAgICAgICAgICAgICAgICAgICAgICAgIHBwEBAQEFDQ0IDwICAgICAgICAgICAgICAgICAgICAgICAgICAgICAgICAgICAgICAgICAgICAgICAgICAgICAgICAgICAgICAgICAgINBxgFARkaGw0BCA0BAQ8FDQoFHB0eHyAFCAEPAQoBAQICAgICAgICAgICAgICAgICAgICAgICAgICAgICAgICAgICAgICAgICAgICAgICAgICAgICAgICAgICAgICAgICAgICAgICAgEBAQ4RDggPAQcPAggFDwECAgICAgICAgICAgICAgICAgICAgICAgICAgICAgICAgICAgICAgICAgICAgICAgICAgICAgICAg8CAQEBAQIPDwIBAQEHDwgCAgICAgICAgICAgICAgICAgICAgICAgICAgICAgICAgICAgICAgICAgICAgICAgICAgICAgICAgICAgICAgICDQERARIBAQ0BEwgBBRQBARABCgEVFhcBDw8BEQENCAECAgICAgICAgICAgICAgICAgICAgICAgICAgICAgICAgICAgICAgICAgICAgICAgICAgICAgICAgICAgICAgICAgICAgICAgIIAgEBAQ8PAQUFDgoJBwEBAgICAgICAgICAgICAgICAgICAgICAgICAgICAgICAgICAgICAgICAgICAgICAgICAgICAgICAgIBBwcCDw0JDgcBAQEBBwICAgICAgICAgICAgICAgICAgICAgICAgICAgICAgICAgICAgICAgICAgICAgICAgICAgICAgICAgICAgICAgICAgIDAgEBBAEFBgEBBQIBBAcICQgKAQsBCgEBAQwBAQUBAgICAgICAgICAgICAgICAgICAgICAgICAgICAgICAgICAgICAgICAgICAgICAgICAgICAgICAgICAgICAgICAgICAgICAgICDQ4FBwgDCQECAQEPAQEBEAICAgICAgICAgICAgICAgICAgICAgICAgICAgICAgICAgICAgICAgICAgICAgICAgICAgICAgICAg8PAgcBAQEICA0NDwcBAQICAgICAgICAgICAgICAgICAgICAgICAgICAgICAgICAgICAgICAgICAgICAgICAkwAAABkAAAAAAAAAAAAAAB6AAAAHAAAAAAAAAAAAAAAewAAAB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16.0.17928/26</OfficeVersion>
          <ApplicationVersion>16.0.17928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2024-09-09T05:22:45Z</xd:SigningTime>
          <xd:SigningCertificate>
            <xd:Cert>
              <xd:CertDigest>
                <DigestMethod Algorithm="http://www.w3.org/2001/04/xmlenc#sha256"/>
                <DigestValue>R2FQT7RXqbAqZ5sNf0824oEs0Z8Vu/OkLaJWlqcMCr8=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1649000748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fFsA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5AC0AMAA5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Qdzj8AAAAAAAAAACk+yz8AACRCAADIQSQAAAAkAAAAlB3OPwAAAAAAAAAAKT7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</Object>
  <Object Id="idInvalidSigLnImg">AQAAAGwAAAAAAAAAAAAAAP8AAAB/AAAAAAAAAAAAAABzGwAAtQ0AACBFTUYAAAEA9GA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lB3OPwAAAAAAAAAAKT7LPwAAJEIAAMhBJAAAACQAAACUHc4/AAAAAAAAAAApPss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QoBAQMBBwICAgICAgICAgICAgICAgICAgICAgICAgICAgICAgICAgICAgICAgICAgICAgICAgICAgICAgICAgICAgICAgIBAQEBjwENDwICAgICAgICAgICAgICAgICAgICAgICAgICAgICAgICAQMJAQ8FDw8CAgICAgICAgICAgICAgICAgICAgICAgICAgICAgICAgICAgICAgICAQGPAQoFDwECAgICAgICAgICAgICAgICAgICAgICAgICAgICAgICAgICAgICAgICAgICAgICAgICAgICAgICAgICAgICAgICAgICAgICAgICAgICAgICAgICAgICAgICDwMBAgkHFAcCAgICAgICAgICAgICAgICAgICAgICAgICAgICAgICAgICAgICAgICAgICAgICAgICAgICAgICAgICAgICAgICARgKAQUBCQECAgICAgICAgICAgICAgICAgICAgICAgICAgICAgICAgEBDxgBAQEKAgICAgICAgICAgICAgICAgICAgICAgICAgICAgICAgICAgICAgICAjsBAQEBAQEKAgICAgICAgICAgICAgICAgICAgICAgICAgICAgICAgICAgICAgICAgICAgICAgICAgICAgICAgICAgICAgICAgICAgICAgICAgICAgICAgICAgICAgICAgEPBAkBAQEDAgICAgICAgICAgICAgICAgICAgICAgICAgICAgICAgICAgICAgICAgICAgICAgICAgICAgICAgICAgICAgICAg0PBAEPBQ8BAgICAgICAgICAgICAgICAgICAgICAgICAgICAgICAgIQAQEKGAkYBQICAgICAgICAgICAgICAgICAgICAgICAgICAgICAgICAgICAgICAgINCAEPBQ8IAQICAgICAgICAgICAgICAgICAgICAgICAgICAgICAgICAgICAgICAgICAgICAgICAgICAgICAgICAgICAgICAgICAgICAgICAgICAgICAgICAgICAgICAgIJAgEHGAgPAQICAgICAgICAgICAgICAgICAgICAgICAgICAgICAgICAgICAgICAgICAgICAgICAgICAgICAgICAgICAgICAgIOAQgIDQ0BDQICAgICAgICAgICAgICAgICAgICAgICAgICAgICAgICCAEBAQEJGAECAgICAgICAgICAgICAgICAgICAgICAgICAgICAgICAgICAgICAgICARgOAQkCOwECAgICAgICAgICAgICAgICAgICAgICAgICAgICAgICAgICAgICAgICAgICAgICAgICAgICAgICAgICAgICAgICAgICAgICAgICAgICAgICAgICAgICAgICATYBCg8BIQgCAgICAgICAgICAgICAgICAgICAgICAgICAgICAgICAgICAgICAgICAgICAgICAgICAgICAgICAgICAgICAgICBQEBBQEBAg8CAgICAgICAgICAgICAgICAgICAgICAgICAgICAgICAgEFEAkBAQIPAgICAgICAgICAgICAgICAgICAgICAgICAgICAgICAgICAgICAgICAg8PEAECAREHAgICAgICAgICAgICAgICAgICAgICAgICAgICAgICAgICAgICAgICAgICAgICAgICAgICAgICAgICAgICAgICAgICAgICAgICAgICAgICAgICAgICAgICAgcBbQEBEgEIAgICAgICAgICAgICAgICAgICAgICAgICAgICAgICAgICAgICAgICAgICAgICAgICAgICAgICAgICAgICAgICAgIKCY8BARABAgICAgICAgICAgICAgICAgICAgICAgICAgICAgICAgIBCAEBEAUBEQICAgICAgICAgICAgICAgICAgICAgICAgICAgICAgICAgICAgICAgIRAQ4BIQ8BDwICAgICAgICAgICAgICAgICAgICAgICAgICAgICAgICAgICAgICAgICAgICAgICAgICAgICAgICAgICAgICAgICAgICAgICAgICAgICAgICAgICAgICAgJZAQ8C1Fa6AQICAgICAgICAgICAgICAgICAgICAgICAgICAgICAgICAgICAgICAgICAgICAgICAgICAgICAgICAgICAgICAgIBAxFSvAEEAQICAgICAgICAgICAgICAgICAgICAgICAgICAgICAgICD95AAQ8JAQECAgICAgICAgICAgICAgICAgICAgICAgICAgICAgICAgICAgICAgICCAENFFsLDgECAgICAgICAgICAgICAgICAgICAgICAgICAgICAgICAgICAgICAgICAgICAgICAgICAgICAgICAgICAgICAgICAgICAgICAgICAgICAgICAgICAgICAgICAUYB0x9PLr4CAgICAgICAgICAgICAgICAgICAgICAgICAgICAgICAgICAgICAgICAgICAgICAgICAgICAgICAgICAgICAgICBwEKcpYBBQoCAgICAgICAgICAgICAgICAgICAgICAgICAgICAgICAmZ7e+cBCAg7AgICAgICAgICAgICAgICAgICAgICAgICAgICAgICAgICAgICAgICAg8IBwcRp5gOAgICAgICAgICAgICAgICAgICAgICAgICAgICAgICAgICAgICAgICAgICAgICAgICAgICAgICAgICAgICAgICAgICAgICAgICAgICAgICAgIIAQIJAQYBBQ0Y5FA1U180fwYBAgUCDwgBCQE8SwEODwgJAgEUAQERAgICAgICAgICAgICAgICAgICAgICAgICAgICAgICAgICAgICAgICAg8NAYcu4VkBAgICAgICAgICAgICAgICAgICAgICAgICAQ0BCgEOCb8nc7IjjgkBEQkCAQgJCAEBAQEICAcOCQENEboBGAMPAQEHDQUPBwcHAQIHAQEBDQkBBAEHB+VQTQIBGAEIDwoBAgICAgICAgIBAQIPAQEBGAICAgICAgICAgICAgICAgIIAQIBBQQBBQ8ICgEDAQgIAQ8NAQgDBQE7AQEGAQEKBwICAgICAgICARQPARQBBgEBqnAWOGUkkOkKAQ0PAQgIDlkiBQFYOwECAQMBAQ8hAQICAgICAgICAgICAgICAgICAgICAgICAgICAgICAgICAgICAgICAgIBDgH8Fj7jDgICAgICAgICAgICAgICAgICAgICAgICAhgPBAEDAVVzSJrzPsghAQkPBwEPDQUNDQ4NCAIBAQ1LARRCTQ8BBAEFCAEBAQENGAkJCQkJDQEBAQ0BDgFiU8jZGA8BAgEYDwICAgICAgICAwEOGAE7FAECAgICAgICAgICAgICAgICNg4BEAEBAwfgjgIBAQIBGAgFCAEBAQ8DBQEBATwFAQECAgICAgICAgFLAQEMAQMB2S4fak+atlkEBwIJAQENAgMZk5IBAQ4HCgENCI8BAg0CAgICAgICAgICAgICAgICAgICAgICAgICAgICAgICAgICAgICAgICARgBnTiccQkCAgICAgICAgICAgICAgICAgICAgICAgIBARERDKg4HppxJBZ/dAEBCAgHAQEBBw0BAQEIGAEBOwkBVCjJEQkPDwICDw8HAQEHAQEPCQUCAQICAQoBVS9TmyEBCQgBBQ4CAgICAgICAgEBAQ8KAQE2AgICAgICAgICAgICAgICAljHAgENDwEBBiYd7RE7BQUBAQEIAgEBCQETfwcBAREBAgICAgICAgIOAQECBwQB6WhqJE85tAQBAQEIDQECDgEBC1OzdwYBSwIQAQHowAEHAgICAgICAgICAgICAgICAgICAgICAgICAgICAgICAgICAgICAgICAgUHARwpcZoJAgICAgICAgICAgICAgICAgICAgICAgICAQ4JBkVjUC4uFiiYAQEIGAEOEAMFCAgCAggBBwQFAQERAbh5ONMBEAEBAgUYGAgBAgEBAQEBDwkRBwEJAZlxLnE7ATsJAQUBAgICAgICAgIBISEBAQgNAQICAgICAgICAgICAgICAgIKzNoEAQgBAVsBMzjXAY8BDQ8CCA4JBwEBdJ+eDgFtAQICAgICAgICSwECDAECj89IgWh8ewFAAQcBDwcBBQMBCa9jHT1GGAEBIQEBI0OgAQICAgICAgICAgICAgICAgICAgICAgICAgICAgICAgICAgICAgICAgIIAQJFOGEvBAICAgICAgICAgICAgICAgICAgICAgICAhQICGVhYXo0PnYTSwEDBAEBCA0BAQEBAQkQDgEBAQEHAQbWaGByAQgFDwEBBw0YAwgPDQkCAQEJAgECBQjNNR9xAwE7BwEJAQICAgICAgICDgEBCQcESwECAgICAgICAgICAgICAgICAbdo5AEBDAEBBAOEmnUMSwkECgEBDw4PDwE4OPINAQ8CAgICAgICAg8HCAoHAYAdNRYni48GAQ4YAQcHAQUKAQ7gw+xxvgUBCAECGJ9gad0CAgICAgICAgICAgICAgICAgICAgICAgICAgICAgICAgICAgICAgICAQUIez5PMQECAgICAgICAgICAgICAgICAgICAgICAgIPB19qLzQ1muEKARA8AQwBIt9iuBXdWQEBAQ4DAQEOCAcBiBZxywkCAQ8FDQEBAQEBAQEOCQEBCAEBAw8PVDEdJxAFBQECDgECAgICAgICAgcsWgEFAQE8AgICAgICAgICAgICAgICAge1eUmmGAEBBw8RAaUWOQYBAQUHAQENGA0HPRYkGgEOAgICAgICAgIBBwgBD+tpfE4ucL4KARAKGAECBQEHBQcJP2BoT0YFBxQBBxB4J3omAgICAgICAgICAgICAgICAgICAgICAgICAgICAgICAgICAgICAgICAgEGDrNOJCYBAgICAgICAgICAgICAgICAgICAgICAgICCbdliUk4nKMDAQgFARgB8EgkejhoX5DKGQEBNg8BAwE7ASWJH4QOCAECGAoFDRg7EAEBBwUHAQ0HARgIA18pFosOCAcBBQIHAgICAgICAgIBn8gZCQ0BBwICAgICAgICAgICAgICAgICzTVzszwBDxABAQECTEoxgwwBDwoHAQ8NAzqLgWsYDQICAgICAgICCQEDAQ94mimaPtwRAVwBAQ0BDwMHAQ8NAfgdOE9aAUsBBQEBdU8pMwICAgICAgICAgICAgICAgICAgICAgICAgICAgICAgICAgICAgICAgIBBgMqODHXOwICAgICAgICAgICAgICAgICAgICAgICArFIL4t8Tro7AgEHEQERjRYuPjEfOCQvNUOvAQMBAQQBARjjT2g9CAEIDwEBBav2/KMiCAEIBwEPEAEBGGaBLj6EAQEHCBgBAgICAgICAgICAUyLT74BIQECAgICAgICAgICAgICAgICAYR6KFQBBQUBCgEQAwEBgsOCAQERAgECDgGzNDXkGAECAgICAgICAg0BAY8RmnN6HswRCgkBCgkCAgIPDw8PDw5nNBZxZgEJAQoHAuJOmjIBCQcNDQEFAQEUHLUUAQIIAQEBAQcPCA0BBwUCAquALUJRbukOAQkBAwG6T3Eo9AECAgICAgICAgICAgICAgICSwEFBwgKCWw+Ph1Jek0BAQUJAQED+2h6UFMuSMu3p9dDaL0NARQBAQEHtzRlcQEIARMIDVZh7GFIOo8BOwoNAQ8BBAHAZSRoFQ4BCQENAQoCAgICAgICAg8BclA+2QENCQEPwawOAQ8BAwENGAEBFAHDLxbzCAlnDwEYAQIUATsgc/IHDQoBBAQBIx0p9AgIAgICAgICAgIBSwEOTWh9H2pAAQoBSwYBAQEBAQEBAQEYuR0oZRsCAQEYAQKEThbvAg4BAQEFARirI5BvawEMAREDGAUPAQEBIQ0BGDs9ekMeH2Ud1xsBCAdd51BwJ6kJAgICAgICAgICAgICAgICAgEPbRMus3GUKk84cNIBDhQBAxEBD1YvaR004yABDQEIvDHI0wEBCgMRAfEfJ8gFEQoBRjUdaItEJE5JrAEBdAEJAQUIpppPSPsHAQUBCQEFAgICAgICAgIIAvQxPtEBBQGDfjU5ZwMKAgQBAQ4JAg8EKigncgeS8kVnBhgBAgkBAcE0kOcBSwEJBbQ+Ka0BAQICAgICAgICAggIr0hlMSm0PAEICgEBBg8PDw8CAgICAo4xOGWDDgEBDgECn2UWcgECGAEJDgFYaTV6Ll+TEgEBAQEBAQgFCQEBAQYBSIF6MUgxZSQo5BABB24ecWhNAQICAgICAgICAgICAgICAgIBPAF7aHw4HTGacTMJAQgPAQ8YBQFJSE6a0jYBBRABf0NlKDEbAQkBCAGLJCTIDwEYEJNoNTiBUMNzenW5DwEKBQEBCPAxTha+AQcNAQoBAgICAgICAgICCAFrHTHMAQgY9IFgFmoLAQEIBQECGAUBBnFIZTMBAY/hNGjorAgPARQBZ0MpzDcDAUtRNDWTAQICAgICAgICAhEBBJVJfcNTKuYFAQ4KNgEPAgICAgcHBwdsmjEfvQ0BAQUBCCYxFnIBARQBCg4H6h44gR9xga0DAwoYDgUIDwIIAwEPBnsfMWHjoaUVhIt7IgGHNTh96QoCAgICAgICAgICAgICAgICCgcPaEhDLjg4cX1mAhEKAREBARABVj4djFsBGA8BRkktMBY4K8mVwPXB8cM1jAMOAesvTi56OvFJfHpJYSIQAQ8PAQHPNR8+WwEPAgEYAQECAgICAgICAg8BsE5OLQEB6R0WTmljdeoFATsPAgcNAVk1KTUcBQEBD7BJmkluog4BEwr1kJRl5g4By2ApywEOAgICAgICAgIBDwMQkWooMZBz6gEBAQEKDQ0ICA8CAgIBbE8vMZIBAQENAQ5UPkgyDgERAQEC6U5pTj4dFiqcXQEBAQEBBwICAQMGAQ5NiWglDgEYAQGY8kIEmXpxKGYBAgICAgICAgICAgICAgICAgEBGBlhMTBfOHOEVRQYATYBDQECFM4eH/QBAQcBEQXnL185gSo1Tx8ogS4+HfEBAghmNWAWX8uLQzExPlPpAwEBChgBcmUWZRQHDQEBBQ8CAgICAgICAgINAUpfZS0NAe4xKoFPQnkxPwEKBQMBDg5MTxY4TQEIjwIPWbVOFqcMBgENDsFyqWCGGFSaaGQBCAICAgICAgICAQoBATv4ftEBRp9pkiECAQ0NCA8CAgcHA3doKDTrAg8BCAERi0g4tw4BCgIBATeUY2gWm5qJQyWoF9C2M/HiViIBCQMBBD4dpgEBGAIYAQHcJps9xEkPAwICAgICAgICAgICAgICAgIBCQEBTHI+HmCfAThBDwoBAQ8YDQqOe3C1AVsTAQIHAQWQxi5OSF9TXyQ9KUibAQ4KDspOaMMoKHBxL5pVSwFLAQcFAUU1L0kOCQ8BAQ8PCAICAgICAgICDgEVUD4tEAHueSkp+oBgUMsOAQEDAQUCWS8WLxoBAQEBCQEBBfvDYTcBAQEBQJ97aOZoZUjLCQECAgICAgICAg0BAQkDAX9GAQFeL2o9cnFUVJR1Ont7JoYaXy4vuggIBw8BS2lILuEBAQkRBQEF9YyyT2ouNU56ODgxMTExMTFCugERSxiZLu9LAQ0BAQEEPC5wSDE6ogECAgICAgICAgICAgICAgICBgFtCgGSk3GQAVxeFhwNAQ4BEAkBAd8mLzwBAQENEQkD6W7Q7zLKYcgtHigpmwEOAQHpXzUocy8daB9/BgGsjzsBAg5qLiifBwkBAQ0HAg0CAgICAgICAg0ByZo+QwQBopAWPjeZJDVfBAEBDgEPAek0c2XgSyEYAQG843NOOU44YJR7Vd7aJiTimkgd1wkPAgICAgICAgICAQoHAQcPAQ8GAZMuYDEfPjE4ZU41Li4oy3ouL3cBAQcPATY5mikcAQ8BDQoPDwFMfilEcy8fOGU4ODE+PkhINPO8AQEBBGoorwIBAVwCAUvMFmVOJgMBAgICAgICAgICAgICAgICAgECAQIIAViiAW0BSzVQ3wkFAQQBBQQBWYRGDQcKAQENAQgJAQgYAQEKCsM+MZAFAQgRAV1OXx4qOezMLTVxcycbBwoiHj4ozAENAQcKAQEIAgICAgICAgIBD998NXERAQcQtXC3QjQ1OQxcEREBCQE2HTQevgENAgg7zMRhNSQfYIs0Pi6JyNqbT2UWThUBDwICAgICAgICAgICAgICAgICAQHfUyqBTz4vSGUvYCgoNGVgaDi+CAEFAQFLZTE0mQICAgICAgICBRTvFmEocYSEk8300KjRgOrRGQEJAQ6uYCsBCRgIAQIH0GhgKWQCAgICAgICAgICAgICAgICAgICAgICAgICAgE2GAF+ZcgCAQ8NCA8ICA8NDQgIDwICAgICAgICAgICGAJQKigyAQcHDgEBbJMoKjgxMTE4ODhli14Bf3Apao0CAgICAgICAgICAgICAgICARjfLpo4BAEUAQ5KgTEWLkiaPTlqOq3hVUhwMbkBIQEBkWVIPkhfTyhqJMSLHWAf2+0dPWNVAQECAgICAgICAgICAgICAgICAQUJPEMpI8Cu2Qv226CC96DyPk44uwcNGAUICh9xTmICAgICAgICAhg2ID5lSSMJAQEBAQEBAQEBAQEIjwUBClZhlQEBAgIHAe4W8yTDARgCAgICAgICAgICAgICAgICAgICAgICAgIUAQMQVR99jgECDwICAgICCAgIDw8CAgICAgICAgICAg4KNR0d4wEUAQgOAQEbR3ApLmUxMTg1H4pFGqY+NYFiAgICAgICAgICAgICAgICAgMB3yRxKgMDARQBN5mUUGBlLjQ0Hy5IL4omYTHfBQUBGLwnNXo1ZGy7sDlpbhpBhPPTfC8qPwoJAgICAgICAgICAgICAgICAgECGAGnFosEAQEBAQEBAQcBv5odJKIBCAEBDktgOB+hAgICAgICAgIBAb+KNXrKAQcHAggNCQ4OCRAGAgEBBQ1u7GQUAQ8FAQVZPhaafgEHAgICAgICAgICAgICAgICAgICAgICAgICDgEBGNgvT4APBwcHBwEHBwgPDw8CAgICAgICAgICAgIBZppoX9EBAQ8BCQkBASCqtHj0tUGl9/jno/WpPmUkkgICAgICAgICAgICAgICAgIUAb0Wanp0CAUBBwcPt3o4aHJQLzg0PmgqYPlP1AoBAQEBwHtQ4ZJXpSeJmqcMAQfpImA4MfcBAQICAgICAgICAgICAgICAgINAQcBlj56QREHBwUHAQIIAq+aSDBaDQEKBQECTpo03AICAgICAgICAgGkU8Mo7gkYDgUIAgEBAQEBAQ87Ow0BwIkf9w8NAgEIAdEqeptcAQICAgICAgICAgICAgICAgICAgICAgICAgkCDwnHgSmUDg8BBwIBAQ8PDwICAgICAgICAgICAgICArpONTGZEQcJBwENGAkIDwEBAQcPCA8CAQEOShZlNKsCAgICAgICAgICAgICAgICCAlmKVBwmAEGARg7AfR8QylbEQoR699e40knTuABjwUHAQ1GSYExLz4+H2Epjw8FAel8Lnp/BxgCAgICAgICAgICAgICAgICAwEBA3dzgTESDwIDAgEFDRi8H2hgIAoBBQkFPFBPFp4CAgICAgICAg4UR1BPHxkBDw8PDw8PDw8FWA4BDQcBCNw+SJMRCAEPAQgFgh81CgkCAgICAgICAgICAgICAgICAgICAgICAgIOATYOC18+ThQFAQIIBwcFBwcCAgICAgICAgICAgICAghsSTQd2gIQAQ8CAQIKBQEYCQgHAQEBATwFAYQ+MXNGAgICAgICAgICAgICAgICAgFmWFA0ZcEJAQ0IBwOfPjVpAQEGChhYIfV57DhNCQgBEBMBATs6FmhoMYGKhA8BBUsQuGgvEgkYAgICAgICAgICAgICAgICAgINATtcNT4kWgcBDgEBCAEPWU4xMesPAQEBD0a3X0+dAgICAgICAgIBCcNOeSoRGAEBBwIPCA0NAgEBvqA2AYXDOEgoFAIBGAUBAQHafgEHAgICAgICAgICAgICAgICAgICAgICAgICAgEOAYgkaFAhCQEPDQcHCQEBBwcHAgICAgICAgICAgIHlno0c38CAQgHAggBAQEDAQEBAQEIDgMBAQOUTih1AQICAgICAgICAgICAgICAgIBDQHiUz5XDQEYDQERtHxPwwgPGAECVXgEwl9P3DwBCgEBBgEFbambw3HMy7sBBwoCATbtT94DAQICAgICAgICAgICAgICAgIBBQ0HNpofNLkOARABAQoCB1kxgS4ZAQEKCgEBZuMe4gICAgICAgICAQGbLl91AQ0PAgIHBwEBAQd0AwG5OYppJDEWTjYPAQkYATYBAcAIAQICAgICAgICAgICAgICAgICAgICAgICAgk8DQErMGhOWAkBBwgBAQUBAQEHBwICAgICAgICAgICBZ1oKDh/EQEOAQEOCQEBAQgIDwIPCA0FA1iuyD5lVAUCAgICAgICAgICAgICAgICBQE8jS0kpQEJAQgRAdnzTs0OAQEBj595NXTbT/YBEAEBTAE2DhIJQJKF615aXoW755Uiwc7a60sCAgICAgICAgICAgICAgICCAgJAQZQYYGXCQEYAQEOAQF0J4E1Xg0HATsJBQHd8/QCAgICAgICAgMBNi1PUG4BDw8PDw8PCAgNAQUJAfWfeWgpKJQ8Dg0BAQQBAQUBBwUCAgICAgICAgICAgICAgICAgICAgICAgIHAQEBEkc4MVgNAQECAQENAQEBAQcCAgICAgICAgICAgFLpmF5ogEQAQEBAQECDwcBAQEHBwEBAQEGFWic80IBAgICAgICAgICAgICAgICAgMRqmTwKegBARQBAiEPoF+EdxlX200WcVBopD0514R1yIzIfCc4gWE+NWBzJJoWKB0+eUhzNHxkAgICAgICAgIJAQEFCAEBBw0BBQEJ7YkpFQEBEAEJAQ0PAr5xPu4BARQBGBkBDCTvFAEGEQIBEAEPAg1Lt32pCA8IDQ0IAgEBBwEFSwEBl4xlgTrfAQEFBw4BAgkHDwkBDQcBBRABAQkCAgICAgICAgkPBwE75tKm2aWp056Am0jwgOjc3LFigO2qiBe10Bxrt6dkQsrK8UK0ylRQaGk6fkWEn1aMm8t4ZNfPqJnRh/JipM1DmhZxyJOvAQEMAQERDwgFARgNAwE8LV9PkFYxOsPDSVA1SBYWMWAvKDSaTppoNJpxZU80KE5OZTgxPkhIOGVONTU1NU5OTk5OTk5OTtfeAQEUBQENAQ8FDwUEOwptDQEKCAfdeqgKAQEBSwINASEIN4vZATYBCLoW0lzoOGSsAQGPS1tcWF1MPBqwv2ZtXFg8NgY7BI8HAQ8FAQIMur7pOw0hXW3pg5fqZCOpAQEBCAEBAQUPAgICAgICAgIBAQ4RGOvheZqaSDE4mmCJNB2aPj5ImihlZTgxPkhImjVlMZoWmkgxLmgumhZlNTFOOEiaSDE1HzE4ZWU4mh0vHh04NWUxTilT18EBAQMYAQcNCQEEAQFmOilvOewWUE5lTjVlPkhIMT5xLi/DZSgfODhPHppzX2hgJHovTzQdKCgWMU4fKnFQaGhoaGhoaGh9zt4RAQEBAgEFEQ0BARCiD6/eQK933xVCoFd/4KY/2KWm2WLXtOErpyazenojFk9lJz4WPl84aE4oUydOYGEeHmAvHZoxODhxUCdJUDUqQ04nwyoWHUg4KXyJH3EkQ5kSDg0NAQIEDwICAgICAgICCgcBCAEBIM8WSEgdL5pxPTU1Li4fHx8fFppIPjE4ZU6amkg+MWVONYE0mkg+OEg0MUiaKB0dHSiamhaaSDg1Lj5OHzUWJIFTZWDibAEBDgEBDw8CBAEPgGBOak9OKjQkKJpImig0HRZgQylpKDhTSSRk443Q5BXlpt3m32znWjdtWCFLEAoOCQMDAwMDAwMDEAgBAQEDEQ0QAQEHATaxmkQWLjEdNBZlHk4WTj4dH1OacBYeyDEqNTEpTzk1KUSLOFMoX2FoYDQdT1MuZZpzgT44Ti4fHzVOLnoeTicqPhY0Tk4oHTg4TzEfNU41HRYnyQYBBAkHCQECAgICAgICAgEJAQEJAQGPZMpWJox2doS0y0LMQsvNrbe2zitHHM/QmdFB0iUlJSXToaWlycemptTU1NTVx4bJnqGpQarWz2sy184cpEFN1dil2UAYDgkBBwEBAQUB2lBlZSk424KI3IDcod0/wLq9vBFb0jUuKUTSEgEHAQENAQUNDQgPDwICBQ0IDwIHAgICAgICAgICAgEDBAUPDg0BAQEYXAgBO15xKTUxOHEpT2pONDEWPnMWOMNPMURIiTUfKVDELi45gS44kB3FJB9QHzVlX040aHEuHx8uTj4WHSk1SCgdFmUfPj4xTh8fZZpTXydITpB4SlIOAQMNAQIBAgICAgICAgIBOwMCERgHAwEBDQ8BAQEFAQEBAQEBAQEHAQEBAQEBAQgCAQEBAQEBAQEHBwEBAQEIDwIHAg8IDQMYCQgHAQEBAQEBAQcNDg4FAQEBAQEBBQ8BAQIBFC15SCnGxwcBDg0BAQEHCQMQEREBoh8dYJQ1WQEBCgEBCQEBAQEBAg0JGAcHAQcCDwgNDw8PDw8PDw8BAQEBAQECCRAOAQEBAQUUCx9TLT58X3NhXz2zSTl1ey0ztJtktbZ4OGBJKSm3uDg4OJa5uru8vaKsrBMTTGaPOxQGIVgTXSK7QBu+LCy/f7/AhXfBjq+sEzxtNgcBDQIEAQcFAQgRAQICAgICAgICBQ8BAg4BAQEJDQgNDgUHAQ8IDQUNCAIBCAgICAgICAgJBQgPDwgFCQgNDwEBDwUIDgkFDQ0NDQUBAQEBBwkROw8CBwEBAQEBAgkRAwcBAQcIAQkJAblTNVB8sA0BDwEBCAIBAQEBAQEBBmQkOFMewggBCBAPDgQBEQoODQcBAQEHAQEBAQEBAQEBAQEBAQEBBwEPERECAQEBBwcHGAQPAQFmEwqrWAE8IRABDwkNDwEBrAEBGApLrU41gR2TBq5OOGWvAQEEAwECDw8CAQEBAQEBAQIIDQUFDQ4OBwEBBwoHAQECGBEJAQQNDwICEAoBAQEYCAENAw4CAgICAgICAgUBAQ4EAwkHDQEBAg4KCAEBBwcHBwEBAQcCAgICAg8PAgcHBwcCAg8CDQ8BAQ8FDwEBAQEBAQEBBBEYBQ8BAQEBAQgJDQIBAQIBAQFLXAkBCAEIDQGwNF81aAwNCAIKAQEBAQgYERARNrGyLWgqVg8RAQEBAQgHAQEBAQIIBQ4ODQ0PAgICAg8CAgICAgICAgQYAgEBBwgFAwcBBQ8BAQoMAQEQCAEFDQEBBwMCAQ4IAwEQGAEIqno+OGgnkgFBekhlGQ4YAgEYDQEBBAUBBQcBAQICAgEBAQEFCAECAwkBDQcPCQEBAQ4BAQEJAQENBTsFAQcFAQEOAgICAgICAgIJDxAFAQEDAQ8NDQIBAQgYDw8PAgIHBwcCAgICAgICAg8PDw8PDw8PAQgJDw8FDwEHAggNBQUFBQEBAQIIDQgIDQ8BAQEBDRgPCRgIAQEBEQ0BAQEHc3E+mgsJBREBSwENAgEBBwcBAWIkaD56TmwIAQINDggBAQYFBQ0PBwEBAQcHAQEHAg8PBwcHBwcHBwcBDwUBBxgFAQICAgICAgICAgICAgICAgIDAQEBAgEBAgcJCQUBpVMpLjhlpgECpz4WOCABGAUBGAICAgICAgICAgICAgICAgICAgICAgICAgICAgICAgICAgICAgICAgICAgICAgICAgICAgICAgICAgICAgICAgICAgICAgICAgECAgEJARABCQEBWAEBCA0CAgICAgICAgICAgICAgICAgICAgICAgICAgICAgICAgICAgICAgICAgICAgICAgICCA0BOzVDHid0OwIBARENGAEBOwIBQKg4FjWBT6kNAQICAgICAgICAgICAgICAgICAgICAgICAgICAgICAgICAgICAgICAgICAgICAgICAgICAgICAgICAQEBBRgJBQUBAQEBoD5oSDFPoRgBDGmaMVCiAQ0NAQkCAgICAgICAgICAgICAgICAgICAgICAgICAgICAgICAgICAgICAgICAgICAgICAgICAgICAgICAgICAgICAgICAgICAgICAgI7GAEhDHQBPAEBAREBDwIHAgICAgICAgICAgICAgICAgICAgICAgICAgICAgICAgICAgICAgICAgICAgICAgICAQIDARgueklFAQEIBQEBBwQCCAEBo4R9aB8kPqQSAQ0CAgICAgICAgICAgICAgICAgICAgICAgICAgICAgICAgICAgICAgICAgICAgICAgICAgICAgICAgEHDQ8CDwcBDgEBmF8vLzh5mQUBAUuaZWUjAwIBDQ8PAgICAgICAgICAgICAgICAgICAgICAgICAgICAgICAgICAgICAgICAgICAgICAgICAgICAgICAgICAgICAgICAgICAgICAgICAQkXaJs8DQECDg8JARgBAQICAgICAgICAgICAgICAgICAgICAgICAgICAgICAgICAgICAgICAgICAgICAgICAg0BAwEHeJwunQEPEQ0CBwEBNgkRnp8qFoEfFkcKATwBAgICAgICAgICAgICAgICAgICAgICAgICAgICAgICAgICAgICAgICAgICAgICAgICAgICAgICAgICBQ8BAQIPAQgPEnNzcRZPMhQBCgGSaD4+ZAEYAQgJAQICAgICAgICAgICAgICAgICAgICAgICAgICAgICAgICAgICAgICAgICAgICAgICAgICAgICAgICAgICAgICAgICAgICAgICAg90kzQxlAwKAQgYAgcQAQECAgICAgICAgICAgICAgICAgICAgICAgICAgICAgICAgICAgICAgICAgICAgICAgIRAQINAZUtfZYEAQcBAQEKOwGXYTAdNCg0HSUOAhgBDQICAgICAgICAgICAgICAgICAgICAgICAgICAgICAgICAgICAgICAgICAgICAgICAgICAgICAgICBwcBAQ8YDgIBD0KBOEgudVgJGAEKhnEdHYcBBAENCQECAgICAgICAgICAgICAgICAgICAgICAgICAgICAgICAgICAgICAgICAgICAgICAgICAgICAgICAgICAgICAgICAgICAgICAgIBBYiJYYqLIQ4BBwEBGAIOAgICAgICAgICAgICAgICAgICAgICAgICAgICAgICAgICAgICAgICAgICAgICAgICDwUBDw0BUoyNjgZtWI9td2I+fTlzKGVIkJEYDwEBBQcCAgICAgICAgICAgICAgICAgICAgICAgICAgICAgICAgICAgICAgICAgICAgICAgICAgICAgICAgEBBwUFAQEBBmJ8OX0kfn8BEQEIDYCBaB2CAREBBQ0BAgICAgICAgICAgICAgICAgICAgICAgICAgICAgICAgICAgICAgICAgICAgICAgICAgICAgICAgICAgICAgICAgICAgICAgICFAErRU4+KSQ/AQ0BAQcBDwICAgICAgICAgICAgICAgICAgICAgICAgICAgICAgICAgICAgICAgICAgICAgICAgEEAQEDAQ+DKkREHUk+MUhPXzF6KThlhIUNAQUQAQEJAgICAgICAgICAgICAgICAgICAgICAgICAgICAgICAgICAgICAgICAgICAgICAgICAgICAgICAgIIAQIKAgEBDG5vI3BQcQsBPAEBWAFyU3NIQAUNAQUCAQICAgICAgICAgICAgICAgICAgICAgICAgICAgICAgICAgICAgICAgICAgICAgICAgICAgICAgICAgICAgICAgICAgICAgICAg8BdHUqOCkWdjYJDQgBAQECAgICAgICAgICAgICAgICAgICAgICAgICAgICAgICAgICAgICAgICAgICAgICAgIBCQgCAg8BAXd4KTFzeS8+KS84NXp7CxgBAQoGAQ08AQICAgICAgICAgICAgICAgICAgICAgICAgICAgICAgICAgICAgICAgICAgICAgICAgICAgICAgICCAEHAwgBXV4oX2BhHmIDAQENNgEJY2FPThARAQEJAQ8CAgICAgICAgICAgICAgICAgICAgICAgICAgICAgICAgICAgICAgICAgICAgICAgICAgICAgICAgICAgICAgICAgICAgICAgIBBgENZE8xZRYGAQEIBwUFAgICAgICAgICAgICAgICAgICAgICAgICAgICAgICAgICAgICAgICAgICAgICAgICEQEPEQEQCBABZmcyJ2hpYGVOamtsCQENAW0BATYNARACAgICAgICAgICAgICAgICAgICAgICAgICAgICAgICAgICAgICAgICAgICAgICAgICAgICAgICAgE8AUwFAU1OKC5PUFE7AQYHEQEBUiRDU1QFAQEHBwUBAgICAgICAgICAgICAgICAgICAgICAgICAgICAgICAgICAgICAgICAgICAgICAgICAgICAgICAgICAgICAgICAgICAgICAgICBxgBARNVVilXRgECCgEBCAICAgICAgICAgICAgICAgICAgICAgICAgICAgICAgICAgICAgICAgICAgICAgICAgICAgICAgICAgcBDxFYWVpbXDsNAQEHCAICAgICAgICAgICAgICAgICAgICAgICAgICAgICAgICAgICAgICAgICAgICAgICAgICAgICAgICAgICAgICAgIIAUAWQUIeFkNEPkUBGAgKAQFGNkdESElKAQECAgEHDwICAgICAgICAgICAgICAgICAgICAgICAgICAgICAgICAgICAgICAgICAgICAgICAgICAgICAgICAgICAgICAgICAgICAgICAgEQEQEBChQYSwEBBxgCAQgCAgICAgICAgICAgICAgICAgICAgICAgICAgICAgICAgICAgICAgICAgICAgICAgICAgICAgICAgUNAgEBBwgNAxgNAgcHAg8CAgICAgICAgICAgICAgICAgICAgICAgICAgICAgICAgICAgICAgICAgICAgICAgICAgICAgICAgICAgICAgICIQE3OCQuFjkeMTo7AwE8AQ4MAT0+KjQxPwEIDwgHAQ0CAgICAgICAgICAgICAgICAgICAgICAgICAgICAgICAgICAgICAgICAgICAgICAgICAgICAgICAgICAgICAgICAgICAgICAgIBBwkFDwcBAQEBAQ0FBwEHAgICAgICAgICAgICAgICAgICAgICAgICAgICAgICAgICAgICAgICAgICAgICAgICAgICAgICAgIHAg8PBwEBAQEBBw8PDwIHAgICAgICAgICAgICAgICAgICAgICAgICAgICAgICAgICAgICAgICAgICAgICAgICAgICAgICAgICAgICAgICAgcOASwtLi8wMTIUCgESAQ0IDTM0Lx8uNSIBCAcNDQENAgICAgICAgICAgICAgICAgICAgICAgICAgICAgICAgICAgICAgICAgICAgICAgICAgICAgICAgICAgICAgICAgICAgICAgICBQcBAQcIAzYHCQ4PAQECAgICAgICAgICAgICAgICAgICAgICAgICAgICAgICAgICAgICAgICAgICAgICAgICAgICAgICAgICAQECDQUFDQgHAggNDQgHAQICAgICAgICAgICAgICAgICAgICAgICAgICAgICAgICAgICAgICAgICAgICAgICAgICAgICAgICAgICAgICAgIBIQEKIiMkIyUDAQ8QAQMDAQkmJygpKisDBwEBAhgBAgICAgICAgICAgICAgICAgICAgICAgICAgICAgICAgICAgICAgICAgICAgICAgICAgICAgICAgICAgICAgICAgICAgICAgICAg4CAQgCAQEBAQIHAQEICQgCAgICAgICAgICAgICAgICAgICAgICAgICAgICAgICAgICAgICAgICAgICAgICAgICAgICAgICAgICBwcBAQEBBQ0NCA8CAgICAgICAgICAgICAgICAgICAgICAgICAgICAgICAgICAgICAgICAgICAgICAgICAgICAgICAgICAgICAgICAgICDQcYBQEZGhsNAQgNAQEPBQ0KBRwdHh8gBQgBDwEKAQECAgICAgICAgICAgICAgICAgICAgICAgICAgICAgICAgICAgICAgICAgICAgICAgICAgICAgICAgICAgICAgICAgICAgICAgIBAQEOEQ4IDwEHDwIIBQ8BAgICAgICAgICAgICAgICAgICAgICAgICAgICAgICAgICAgICAgICAgICAgICAgICAgICAgICAgIPAgEBAQECDw8CAQEBBw8IAgICAgICAgICAgICAgICAgICAgICAgICAgICAgICAgICAgICAgICAgICAgICAgICAgICAgICAgICAgICAgICAg0BEQESAQENARMIAQUUAQEQAQoBFRYXAQ8PAREBDQgBAgICAgICAgICAgICAgICAgICAgICAgICAgICAgICAgICAgICAgICAgICAgICAgICAgICAgICAgICAgICAgICAgICAgICAgICCAIBAQEPDwEFBQ4KCQcBAQICAgICAgICAgICAgICAgICAgICAgICAgICAgICAgICAgICAgICAgICAgICAgICAgICAgICAgICAQcHAg8NCQ4HAQEBAQcCAgICAgICAgICAgICAgICAgICAgICAgICAgICAgICAgICAgICAgICAgICAgICAgICAgICAgICAgICAgICAgICAgICAwIBAQQBBQYBAQUCAQQHCAkICgELAQoBAQEMAQEFAQICAgICAgICAgICAgICAgICAgICAgICAgICAgICAgICAgICAgICAgICAgICAgICAgICAgICAgICAgICAgICAgICAgICAgICAg0OBQcIAwkBAgEBDwEBARACAgICAgICAgICAgICAgICAgICAgICAgICAgICAgICAgICAgICAgICAgICAgICAgICAgICAgICAgIPDwIHAQEBCAgNDQ8HAQECAgICAgICAgICAgICAgICAgICAgICAgICAgICAgICAgICAgICAgICAgICAgICAgJ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Soumya Ranjan Mishra {सौम्‍य रंजन मिश्र}</cp:lastModifiedBy>
  <cp:revision>40</cp:revision>
  <cp:lastPrinted>2024-08-14T04:54:00Z</cp:lastPrinted>
  <dcterms:created xsi:type="dcterms:W3CDTF">2024-06-18T05:15:00Z</dcterms:created>
  <dcterms:modified xsi:type="dcterms:W3CDTF">2024-09-09T05:22:00Z</dcterms:modified>
  <cp:contentStatus/>
</cp:coreProperties>
</file>